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BFFA4" w14:textId="77777777" w:rsidR="00220542" w:rsidRDefault="00956C43">
      <w:pPr>
        <w:adjustRightInd w:val="0"/>
        <w:snapToGrid w:val="0"/>
        <w:spacing w:line="360" w:lineRule="auto"/>
        <w:ind w:firstLineChars="200" w:firstLine="602"/>
        <w:jc w:val="center"/>
        <w:rPr>
          <w:rFonts w:ascii="黑体" w:eastAsia="黑体" w:hAnsi="黑体"/>
          <w:b/>
          <w:sz w:val="30"/>
          <w:szCs w:val="30"/>
        </w:rPr>
      </w:pPr>
      <w:r w:rsidRPr="00956C43">
        <w:rPr>
          <w:rFonts w:ascii="黑体" w:eastAsia="黑体" w:hAnsi="黑体" w:hint="eastAsia"/>
          <w:b/>
          <w:sz w:val="30"/>
          <w:szCs w:val="30"/>
        </w:rPr>
        <w:t>材料基因组工程研究院研究生科研成果计分方法</w:t>
      </w:r>
    </w:p>
    <w:p w14:paraId="051B1345" w14:textId="77777777" w:rsidR="00220542" w:rsidRPr="00956C43" w:rsidRDefault="00956C43">
      <w:pPr>
        <w:adjustRightInd w:val="0"/>
        <w:snapToGrid w:val="0"/>
        <w:spacing w:line="360" w:lineRule="auto"/>
        <w:ind w:firstLineChars="200" w:firstLine="562"/>
        <w:jc w:val="center"/>
        <w:rPr>
          <w:rFonts w:ascii="黑体" w:eastAsia="黑体" w:hAnsi="黑体"/>
          <w:b/>
          <w:sz w:val="28"/>
          <w:szCs w:val="28"/>
        </w:rPr>
      </w:pPr>
      <w:r w:rsidRPr="00956C43">
        <w:rPr>
          <w:rFonts w:ascii="黑体" w:eastAsia="黑体" w:hAnsi="黑体" w:hint="eastAsia"/>
          <w:b/>
          <w:sz w:val="28"/>
          <w:szCs w:val="28"/>
        </w:rPr>
        <w:t>（</w:t>
      </w:r>
      <w:r w:rsidRPr="00956C43">
        <w:rPr>
          <w:rFonts w:ascii="黑体" w:eastAsia="黑体" w:hAnsi="黑体"/>
          <w:b/>
          <w:sz w:val="28"/>
          <w:szCs w:val="28"/>
        </w:rPr>
        <w:t>2021</w:t>
      </w:r>
      <w:r w:rsidRPr="00956C43">
        <w:rPr>
          <w:rFonts w:ascii="黑体" w:eastAsia="黑体" w:hAnsi="黑体" w:hint="eastAsia"/>
          <w:b/>
          <w:sz w:val="28"/>
          <w:szCs w:val="28"/>
        </w:rPr>
        <w:t>年</w:t>
      </w:r>
      <w:r w:rsidRPr="00956C43">
        <w:rPr>
          <w:rFonts w:ascii="黑体" w:eastAsia="黑体" w:hAnsi="黑体"/>
          <w:b/>
          <w:sz w:val="28"/>
          <w:szCs w:val="28"/>
        </w:rPr>
        <w:t>10</w:t>
      </w:r>
      <w:r w:rsidRPr="00956C43">
        <w:rPr>
          <w:rFonts w:ascii="黑体" w:eastAsia="黑体" w:hAnsi="黑体" w:hint="eastAsia"/>
          <w:b/>
          <w:sz w:val="28"/>
          <w:szCs w:val="28"/>
        </w:rPr>
        <w:t>月修订）</w:t>
      </w:r>
    </w:p>
    <w:p w14:paraId="7ABEE5A0" w14:textId="77777777" w:rsidR="00220542" w:rsidRPr="00956C43" w:rsidRDefault="00220542">
      <w:pPr>
        <w:adjustRightInd w:val="0"/>
        <w:snapToGrid w:val="0"/>
        <w:spacing w:line="360" w:lineRule="auto"/>
        <w:ind w:firstLineChars="200" w:firstLine="420"/>
        <w:rPr>
          <w:rFonts w:ascii="仿宋" w:eastAsia="仿宋" w:hAnsi="仿宋"/>
          <w:szCs w:val="21"/>
        </w:rPr>
      </w:pPr>
    </w:p>
    <w:p w14:paraId="087C27BC" w14:textId="2AAD3EE5" w:rsidR="00220542" w:rsidRPr="00956C43" w:rsidRDefault="00956C43">
      <w:pPr>
        <w:adjustRightInd w:val="0"/>
        <w:snapToGrid w:val="0"/>
        <w:spacing w:line="360" w:lineRule="auto"/>
        <w:ind w:firstLineChars="200" w:firstLine="480"/>
        <w:rPr>
          <w:rFonts w:ascii="Times New Roman" w:eastAsia="仿宋" w:hAnsi="Times New Roman" w:cs="Times New Roman"/>
          <w:sz w:val="24"/>
          <w:szCs w:val="24"/>
        </w:rPr>
      </w:pPr>
      <w:r w:rsidRPr="00956C43">
        <w:rPr>
          <w:rFonts w:ascii="Times New Roman" w:eastAsia="仿宋" w:hAnsi="Times New Roman" w:cs="Times New Roman" w:hint="eastAsia"/>
          <w:sz w:val="24"/>
          <w:szCs w:val="24"/>
        </w:rPr>
        <w:t>本计分方法</w:t>
      </w:r>
      <w:proofErr w:type="gramStart"/>
      <w:r w:rsidRPr="00956C43">
        <w:rPr>
          <w:rFonts w:ascii="Times New Roman" w:eastAsia="仿宋" w:hAnsi="Times New Roman" w:cs="Times New Roman" w:hint="eastAsia"/>
          <w:sz w:val="24"/>
          <w:szCs w:val="24"/>
        </w:rPr>
        <w:t>经材料</w:t>
      </w:r>
      <w:proofErr w:type="gramEnd"/>
      <w:r w:rsidRPr="00956C43">
        <w:rPr>
          <w:rFonts w:ascii="Times New Roman" w:eastAsia="仿宋" w:hAnsi="Times New Roman" w:cs="Times New Roman" w:hint="eastAsia"/>
          <w:sz w:val="24"/>
          <w:szCs w:val="24"/>
        </w:rPr>
        <w:t>基因组工程研究院</w:t>
      </w:r>
      <w:r>
        <w:rPr>
          <w:rFonts w:ascii="Times New Roman" w:eastAsia="仿宋" w:hAnsi="Times New Roman" w:cs="Times New Roman" w:hint="eastAsia"/>
          <w:sz w:val="24"/>
          <w:szCs w:val="24"/>
        </w:rPr>
        <w:t>奖学金评审</w:t>
      </w:r>
      <w:r w:rsidRPr="00956C43">
        <w:rPr>
          <w:rFonts w:ascii="Times New Roman" w:eastAsia="仿宋" w:hAnsi="Times New Roman" w:cs="Times New Roman" w:hint="eastAsia"/>
          <w:sz w:val="24"/>
          <w:szCs w:val="24"/>
        </w:rPr>
        <w:t>委员会讨论，</w:t>
      </w:r>
      <w:r w:rsidRPr="00956C43">
        <w:rPr>
          <w:rFonts w:ascii="Times New Roman" w:eastAsia="仿宋" w:hAnsi="Times New Roman" w:cs="Times New Roman" w:hint="eastAsia"/>
          <w:sz w:val="24"/>
          <w:szCs w:val="24"/>
        </w:rPr>
        <w:t>适用于材料基因组工程研究院研究生科研成果计分</w:t>
      </w:r>
      <w:r w:rsidRPr="00956C43">
        <w:rPr>
          <w:rFonts w:ascii="Times New Roman" w:eastAsia="仿宋" w:hAnsi="Times New Roman" w:cs="Times New Roman" w:hint="eastAsia"/>
          <w:sz w:val="24"/>
          <w:szCs w:val="24"/>
        </w:rPr>
        <w:t>。</w:t>
      </w:r>
    </w:p>
    <w:p w14:paraId="1E0D0D79" w14:textId="77777777" w:rsidR="00220542" w:rsidRPr="00956C43" w:rsidRDefault="00220542">
      <w:pPr>
        <w:spacing w:afterLines="50" w:after="156" w:line="276" w:lineRule="auto"/>
        <w:rPr>
          <w:rFonts w:ascii="Times New Roman" w:eastAsia="仿宋" w:hAnsi="Times New Roman" w:cs="Times New Roman"/>
          <w:sz w:val="24"/>
          <w:szCs w:val="24"/>
        </w:rPr>
      </w:pPr>
    </w:p>
    <w:p w14:paraId="75CA9AF1" w14:textId="77777777" w:rsidR="00220542" w:rsidRPr="00956C43" w:rsidRDefault="00956C43">
      <w:pPr>
        <w:spacing w:afterLines="50" w:after="156" w:line="276" w:lineRule="auto"/>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一、发表论文</w:t>
      </w:r>
      <w:r w:rsidRPr="00956C43">
        <w:rPr>
          <w:rFonts w:ascii="Times New Roman" w:eastAsia="仿宋" w:hAnsi="Times New Roman" w:cs="Times New Roman" w:hint="eastAsia"/>
          <w:b/>
          <w:bCs/>
          <w:sz w:val="24"/>
          <w:szCs w:val="24"/>
        </w:rPr>
        <w:t>（作者排列前三有效，有效条件下导师除外排序）</w:t>
      </w:r>
      <w:r w:rsidRPr="00956C43">
        <w:rPr>
          <w:rFonts w:ascii="Times New Roman" w:eastAsia="仿宋" w:hAnsi="Times New Roman" w:cs="Times New Roman" w:hint="eastAsia"/>
          <w:b/>
          <w:bCs/>
          <w:sz w:val="24"/>
          <w:szCs w:val="24"/>
        </w:rPr>
        <w:t>：</w:t>
      </w:r>
      <w:r w:rsidRPr="00956C43">
        <w:rPr>
          <w:rFonts w:ascii="Times New Roman" w:eastAsia="仿宋" w:hAnsi="Times New Roman" w:cs="Times New Roman"/>
          <w:b/>
          <w:bCs/>
          <w:sz w:val="24"/>
          <w:szCs w:val="24"/>
        </w:rPr>
        <w:t xml:space="preserve"> </w:t>
      </w:r>
    </w:p>
    <w:p w14:paraId="78A71465" w14:textId="5352B3CD" w:rsidR="00220542" w:rsidRPr="00956C43" w:rsidRDefault="00956C43">
      <w:pPr>
        <w:adjustRightInd w:val="0"/>
        <w:snapToGrid w:val="0"/>
        <w:spacing w:line="360" w:lineRule="auto"/>
        <w:ind w:leftChars="200" w:left="420"/>
        <w:rPr>
          <w:rFonts w:ascii="Times New Roman" w:eastAsia="仿宋" w:hAnsi="Times New Roman" w:cs="Times New Roman"/>
          <w:sz w:val="24"/>
          <w:szCs w:val="24"/>
        </w:rPr>
      </w:pPr>
      <w:r w:rsidRPr="00956C43">
        <w:rPr>
          <w:rFonts w:ascii="Times New Roman" w:eastAsia="微软雅黑" w:hAnsi="Times New Roman" w:cs="Times New Roman"/>
          <w:b/>
          <w:sz w:val="24"/>
          <w:szCs w:val="24"/>
        </w:rPr>
        <w:t>◊</w:t>
      </w:r>
      <w:r w:rsidRPr="00956C43">
        <w:rPr>
          <w:rFonts w:ascii="Times New Roman" w:eastAsia="仿宋" w:hAnsi="Times New Roman" w:cs="Times New Roman"/>
          <w:b/>
          <w:sz w:val="24"/>
          <w:szCs w:val="24"/>
        </w:rPr>
        <w:t xml:space="preserve"> </w:t>
      </w:r>
      <w:r w:rsidRPr="00956C43">
        <w:rPr>
          <w:rFonts w:ascii="Times New Roman" w:eastAsia="仿宋" w:hAnsi="Times New Roman" w:cs="Times New Roman" w:hint="eastAsia"/>
          <w:sz w:val="24"/>
          <w:szCs w:val="24"/>
        </w:rPr>
        <w:t>第一作者（本人第一作者或者导师第一作者、本人第二作者）</w:t>
      </w:r>
    </w:p>
    <w:p w14:paraId="3CC668D8" w14:textId="7B99C21B" w:rsidR="00220542" w:rsidRPr="00956C43" w:rsidRDefault="00956C43">
      <w:pPr>
        <w:spacing w:line="360" w:lineRule="auto"/>
        <w:ind w:leftChars="200" w:left="420"/>
        <w:rPr>
          <w:rFonts w:ascii="Times New Roman" w:eastAsia="仿宋" w:hAnsi="Times New Roman" w:cs="Times New Roman"/>
          <w:sz w:val="24"/>
          <w:szCs w:val="24"/>
        </w:rPr>
      </w:pPr>
      <w:r w:rsidRPr="00956C43">
        <w:rPr>
          <w:rFonts w:ascii="Times New Roman" w:eastAsia="仿宋" w:hAnsi="Times New Roman" w:cs="Times New Roman"/>
          <w:sz w:val="24"/>
          <w:szCs w:val="24"/>
        </w:rPr>
        <w:t>1</w:t>
      </w:r>
      <w:r w:rsidRPr="00956C43">
        <w:rPr>
          <w:rFonts w:ascii="Times New Roman" w:eastAsia="仿宋" w:hAnsi="Times New Roman" w:cs="Times New Roman" w:hint="eastAsia"/>
          <w:sz w:val="24"/>
          <w:szCs w:val="24"/>
        </w:rPr>
        <w:t>）</w:t>
      </w:r>
      <w:r w:rsidRPr="00956C43">
        <w:rPr>
          <w:rFonts w:ascii="Times New Roman" w:eastAsia="仿宋" w:hAnsi="Times New Roman" w:cs="Times New Roman" w:hint="eastAsia"/>
          <w:sz w:val="24"/>
          <w:szCs w:val="24"/>
        </w:rPr>
        <w:t>全国性学术会议</w:t>
      </w:r>
      <w:r>
        <w:rPr>
          <w:rFonts w:ascii="Times New Roman" w:eastAsia="仿宋" w:hAnsi="Times New Roman" w:cs="Times New Roman" w:hint="eastAsia"/>
          <w:sz w:val="24"/>
          <w:szCs w:val="24"/>
        </w:rPr>
        <w:t>2</w:t>
      </w:r>
      <w:r w:rsidRPr="00956C43">
        <w:rPr>
          <w:rFonts w:ascii="Times New Roman" w:eastAsia="仿宋" w:hAnsi="Times New Roman" w:cs="Times New Roman" w:hint="eastAsia"/>
          <w:sz w:val="24"/>
          <w:szCs w:val="24"/>
        </w:rPr>
        <w:t>分；</w:t>
      </w:r>
    </w:p>
    <w:p w14:paraId="22B0ED94" w14:textId="46502EF5" w:rsidR="00220542" w:rsidRPr="00956C43" w:rsidRDefault="00956C43">
      <w:pPr>
        <w:spacing w:line="360" w:lineRule="auto"/>
        <w:ind w:leftChars="200" w:left="420"/>
        <w:rPr>
          <w:rFonts w:ascii="Times New Roman" w:eastAsia="仿宋" w:hAnsi="Times New Roman" w:cs="Times New Roman"/>
          <w:sz w:val="24"/>
          <w:szCs w:val="24"/>
        </w:rPr>
      </w:pPr>
      <w:r w:rsidRPr="00956C43">
        <w:rPr>
          <w:rFonts w:ascii="Times New Roman" w:eastAsia="仿宋" w:hAnsi="Times New Roman" w:cs="Times New Roman"/>
          <w:sz w:val="24"/>
          <w:szCs w:val="24"/>
        </w:rPr>
        <w:t>2</w:t>
      </w:r>
      <w:r w:rsidRPr="00956C43">
        <w:rPr>
          <w:rFonts w:ascii="Times New Roman" w:eastAsia="仿宋" w:hAnsi="Times New Roman" w:cs="Times New Roman" w:hint="eastAsia"/>
          <w:sz w:val="24"/>
          <w:szCs w:val="24"/>
        </w:rPr>
        <w:t>）</w:t>
      </w:r>
      <w:r w:rsidRPr="00956C43">
        <w:rPr>
          <w:rFonts w:ascii="Times New Roman" w:eastAsia="仿宋" w:hAnsi="Times New Roman" w:cs="Times New Roman" w:hint="eastAsia"/>
          <w:sz w:val="24"/>
          <w:szCs w:val="24"/>
        </w:rPr>
        <w:t>国际学术会议</w:t>
      </w:r>
      <w:r>
        <w:rPr>
          <w:rFonts w:ascii="Times New Roman" w:eastAsia="仿宋" w:hAnsi="Times New Roman" w:cs="Times New Roman" w:hint="eastAsia"/>
          <w:sz w:val="24"/>
          <w:szCs w:val="24"/>
        </w:rPr>
        <w:t>4</w:t>
      </w:r>
      <w:r w:rsidRPr="00956C43">
        <w:rPr>
          <w:rFonts w:ascii="Times New Roman" w:eastAsia="仿宋" w:hAnsi="Times New Roman" w:cs="Times New Roman" w:hint="eastAsia"/>
          <w:sz w:val="24"/>
          <w:szCs w:val="24"/>
        </w:rPr>
        <w:t>分（必须附全文）；</w:t>
      </w:r>
    </w:p>
    <w:p w14:paraId="789708B3" w14:textId="102B01A3" w:rsidR="00220542" w:rsidRPr="00956C43" w:rsidRDefault="00956C43">
      <w:pPr>
        <w:spacing w:line="360" w:lineRule="auto"/>
        <w:ind w:leftChars="200" w:left="420"/>
        <w:rPr>
          <w:rFonts w:ascii="Times New Roman" w:eastAsia="仿宋" w:hAnsi="Times New Roman" w:cs="Times New Roman"/>
          <w:sz w:val="24"/>
          <w:szCs w:val="24"/>
        </w:rPr>
      </w:pPr>
      <w:r w:rsidRPr="00956C43">
        <w:rPr>
          <w:rFonts w:ascii="Times New Roman" w:eastAsia="仿宋" w:hAnsi="Times New Roman" w:cs="Times New Roman"/>
          <w:sz w:val="24"/>
          <w:szCs w:val="24"/>
        </w:rPr>
        <w:t>3</w:t>
      </w:r>
      <w:r w:rsidRPr="00956C43">
        <w:rPr>
          <w:rFonts w:ascii="Times New Roman" w:eastAsia="仿宋" w:hAnsi="Times New Roman" w:cs="Times New Roman" w:hint="eastAsia"/>
          <w:sz w:val="24"/>
          <w:szCs w:val="24"/>
        </w:rPr>
        <w:t>）</w:t>
      </w:r>
      <w:r w:rsidRPr="00956C43">
        <w:rPr>
          <w:rFonts w:ascii="Times New Roman" w:eastAsia="仿宋" w:hAnsi="Times New Roman" w:cs="Times New Roman" w:hint="eastAsia"/>
          <w:sz w:val="24"/>
          <w:szCs w:val="24"/>
        </w:rPr>
        <w:t>核心期刊</w:t>
      </w:r>
      <w:r>
        <w:rPr>
          <w:rFonts w:ascii="Times New Roman" w:eastAsia="仿宋" w:hAnsi="Times New Roman" w:cs="Times New Roman" w:hint="eastAsia"/>
          <w:sz w:val="24"/>
          <w:szCs w:val="24"/>
        </w:rPr>
        <w:t>6</w:t>
      </w:r>
      <w:r w:rsidRPr="00956C43">
        <w:rPr>
          <w:rFonts w:ascii="Times New Roman" w:eastAsia="仿宋" w:hAnsi="Times New Roman" w:cs="Times New Roman" w:hint="eastAsia"/>
          <w:sz w:val="24"/>
          <w:szCs w:val="24"/>
        </w:rPr>
        <w:t>分；</w:t>
      </w:r>
    </w:p>
    <w:p w14:paraId="5535B53C" w14:textId="5CEA796B" w:rsidR="00220542" w:rsidRPr="00956C43" w:rsidRDefault="00956C43">
      <w:pPr>
        <w:spacing w:line="360" w:lineRule="auto"/>
        <w:ind w:leftChars="200" w:left="420"/>
        <w:rPr>
          <w:rFonts w:ascii="Times New Roman" w:eastAsia="仿宋" w:hAnsi="Times New Roman" w:cs="Times New Roman"/>
          <w:sz w:val="24"/>
          <w:szCs w:val="24"/>
        </w:rPr>
      </w:pPr>
      <w:r w:rsidRPr="00956C43">
        <w:rPr>
          <w:rFonts w:ascii="Times New Roman" w:eastAsia="仿宋" w:hAnsi="Times New Roman" w:cs="Times New Roman"/>
          <w:sz w:val="24"/>
          <w:szCs w:val="24"/>
        </w:rPr>
        <w:t>4</w:t>
      </w:r>
      <w:r w:rsidRPr="00956C43">
        <w:rPr>
          <w:rFonts w:ascii="Times New Roman" w:eastAsia="仿宋" w:hAnsi="Times New Roman" w:cs="Times New Roman" w:hint="eastAsia"/>
          <w:sz w:val="24"/>
          <w:szCs w:val="24"/>
        </w:rPr>
        <w:t>）</w:t>
      </w:r>
      <w:r w:rsidRPr="00956C43">
        <w:rPr>
          <w:rFonts w:ascii="Times New Roman" w:eastAsia="仿宋" w:hAnsi="Times New Roman" w:cs="Times New Roman"/>
          <w:sz w:val="24"/>
          <w:szCs w:val="24"/>
        </w:rPr>
        <w:t>EI 3</w:t>
      </w:r>
      <w:r w:rsidRPr="00956C43">
        <w:rPr>
          <w:rFonts w:ascii="Times New Roman" w:eastAsia="仿宋" w:hAnsi="Times New Roman" w:cs="Times New Roman" w:hint="eastAsia"/>
          <w:sz w:val="24"/>
          <w:szCs w:val="24"/>
        </w:rPr>
        <w:t>分</w:t>
      </w:r>
      <w:r>
        <w:rPr>
          <w:rFonts w:ascii="Times New Roman" w:eastAsia="仿宋" w:hAnsi="Times New Roman" w:cs="Times New Roman" w:hint="eastAsia"/>
          <w:sz w:val="24"/>
          <w:szCs w:val="24"/>
        </w:rPr>
        <w:t>;</w:t>
      </w:r>
    </w:p>
    <w:p w14:paraId="768E556B" w14:textId="15B318A4" w:rsidR="00220542" w:rsidRPr="00956C43" w:rsidRDefault="00956C43">
      <w:pPr>
        <w:spacing w:line="360" w:lineRule="auto"/>
        <w:ind w:leftChars="200" w:left="420"/>
        <w:rPr>
          <w:rFonts w:ascii="Times New Roman" w:eastAsia="仿宋" w:hAnsi="Times New Roman" w:cs="Times New Roman"/>
          <w:sz w:val="24"/>
          <w:szCs w:val="24"/>
        </w:rPr>
      </w:pPr>
      <w:r w:rsidRPr="00956C43">
        <w:rPr>
          <w:rFonts w:ascii="Times New Roman" w:eastAsia="仿宋" w:hAnsi="Times New Roman" w:cs="Times New Roman"/>
          <w:sz w:val="24"/>
          <w:szCs w:val="24"/>
        </w:rPr>
        <w:t>5</w:t>
      </w:r>
      <w:r w:rsidRPr="00956C43">
        <w:rPr>
          <w:rFonts w:ascii="Times New Roman" w:eastAsia="仿宋" w:hAnsi="Times New Roman" w:cs="Times New Roman" w:hint="eastAsia"/>
          <w:sz w:val="24"/>
          <w:szCs w:val="24"/>
        </w:rPr>
        <w:t>）</w:t>
      </w:r>
      <w:r w:rsidRPr="00956C43">
        <w:rPr>
          <w:rFonts w:ascii="Times New Roman" w:eastAsia="仿宋" w:hAnsi="Times New Roman" w:cs="Times New Roman"/>
          <w:sz w:val="24"/>
          <w:szCs w:val="24"/>
        </w:rPr>
        <w:t>SCIE</w:t>
      </w:r>
      <w:r>
        <w:rPr>
          <w:rFonts w:ascii="Times New Roman" w:eastAsia="仿宋" w:hAnsi="Times New Roman" w:cs="Times New Roman" w:hint="eastAsia"/>
          <w:sz w:val="24"/>
          <w:szCs w:val="24"/>
        </w:rPr>
        <w:t>：</w:t>
      </w:r>
      <w:r w:rsidRPr="00956C43">
        <w:rPr>
          <w:rFonts w:ascii="Times New Roman" w:eastAsia="仿宋" w:hAnsi="Times New Roman" w:cs="Times New Roman" w:hint="eastAsia"/>
          <w:sz w:val="24"/>
          <w:szCs w:val="24"/>
        </w:rPr>
        <w:t>一区</w:t>
      </w:r>
      <w:r w:rsidRPr="00956C43">
        <w:rPr>
          <w:rFonts w:ascii="Times New Roman" w:eastAsia="仿宋" w:hAnsi="Times New Roman" w:cs="Times New Roman"/>
          <w:sz w:val="24"/>
          <w:szCs w:val="24"/>
        </w:rPr>
        <w:t>32</w:t>
      </w:r>
      <w:r w:rsidRPr="00956C43">
        <w:rPr>
          <w:rFonts w:ascii="Times New Roman" w:eastAsia="仿宋" w:hAnsi="Times New Roman" w:cs="Times New Roman" w:hint="eastAsia"/>
          <w:sz w:val="24"/>
          <w:szCs w:val="24"/>
        </w:rPr>
        <w:t>分；二区</w:t>
      </w:r>
      <w:r w:rsidRPr="00956C43">
        <w:rPr>
          <w:rFonts w:ascii="Times New Roman" w:eastAsia="仿宋" w:hAnsi="Times New Roman" w:cs="Times New Roman"/>
          <w:sz w:val="24"/>
          <w:szCs w:val="24"/>
        </w:rPr>
        <w:t>16</w:t>
      </w:r>
      <w:r w:rsidRPr="00956C43">
        <w:rPr>
          <w:rFonts w:ascii="Times New Roman" w:eastAsia="仿宋" w:hAnsi="Times New Roman" w:cs="Times New Roman" w:hint="eastAsia"/>
          <w:sz w:val="24"/>
          <w:szCs w:val="24"/>
        </w:rPr>
        <w:t>分；三区</w:t>
      </w:r>
      <w:r>
        <w:rPr>
          <w:rFonts w:ascii="Times New Roman" w:eastAsia="仿宋" w:hAnsi="Times New Roman" w:cs="Times New Roman" w:hint="eastAsia"/>
          <w:sz w:val="24"/>
          <w:szCs w:val="24"/>
        </w:rPr>
        <w:t>8</w:t>
      </w:r>
      <w:r w:rsidRPr="00956C43">
        <w:rPr>
          <w:rFonts w:ascii="Times New Roman" w:eastAsia="仿宋" w:hAnsi="Times New Roman" w:cs="Times New Roman" w:hint="eastAsia"/>
          <w:sz w:val="24"/>
          <w:szCs w:val="24"/>
        </w:rPr>
        <w:t>分；四区</w:t>
      </w:r>
      <w:r>
        <w:rPr>
          <w:rFonts w:ascii="Times New Roman" w:eastAsia="仿宋" w:hAnsi="Times New Roman" w:cs="Times New Roman" w:hint="eastAsia"/>
          <w:sz w:val="24"/>
          <w:szCs w:val="24"/>
        </w:rPr>
        <w:t>2</w:t>
      </w:r>
      <w:r w:rsidRPr="00956C43">
        <w:rPr>
          <w:rFonts w:ascii="Times New Roman" w:eastAsia="仿宋" w:hAnsi="Times New Roman" w:cs="Times New Roman" w:hint="eastAsia"/>
          <w:sz w:val="24"/>
          <w:szCs w:val="24"/>
        </w:rPr>
        <w:t>分（</w:t>
      </w:r>
      <w:r w:rsidRPr="00956C43">
        <w:rPr>
          <w:rFonts w:ascii="Times New Roman" w:eastAsia="仿宋" w:hAnsi="Times New Roman" w:cs="Times New Roman"/>
          <w:sz w:val="24"/>
          <w:szCs w:val="24"/>
        </w:rPr>
        <w:t>SCI</w:t>
      </w:r>
      <w:r w:rsidRPr="00956C43">
        <w:rPr>
          <w:rFonts w:ascii="Times New Roman" w:eastAsia="仿宋" w:hAnsi="Times New Roman" w:cs="Times New Roman" w:hint="eastAsia"/>
          <w:sz w:val="24"/>
          <w:szCs w:val="24"/>
        </w:rPr>
        <w:t>分区表以科研处网上公布的最新版为准）</w:t>
      </w:r>
    </w:p>
    <w:p w14:paraId="4D6FE98C" w14:textId="12C4FF95" w:rsidR="00220542" w:rsidRPr="00956C43" w:rsidRDefault="00956C43">
      <w:pPr>
        <w:adjustRightInd w:val="0"/>
        <w:snapToGrid w:val="0"/>
        <w:spacing w:line="360" w:lineRule="auto"/>
        <w:ind w:leftChars="200" w:left="420"/>
        <w:rPr>
          <w:rFonts w:ascii="Times New Roman" w:eastAsia="仿宋" w:hAnsi="Times New Roman" w:cs="Times New Roman"/>
          <w:b/>
          <w:sz w:val="24"/>
          <w:szCs w:val="24"/>
        </w:rPr>
      </w:pPr>
      <w:r w:rsidRPr="00956C43">
        <w:rPr>
          <w:rFonts w:ascii="Times New Roman" w:eastAsia="仿宋" w:hAnsi="Times New Roman" w:cs="Times New Roman"/>
          <w:b/>
          <w:sz w:val="24"/>
          <w:szCs w:val="24"/>
        </w:rPr>
        <w:t>*</w:t>
      </w:r>
      <w:r w:rsidRPr="00956C43">
        <w:rPr>
          <w:rFonts w:ascii="Times New Roman" w:eastAsia="仿宋" w:hAnsi="Times New Roman" w:cs="Times New Roman" w:hint="eastAsia"/>
          <w:b/>
          <w:sz w:val="24"/>
          <w:szCs w:val="24"/>
        </w:rPr>
        <w:t>若同一篇论文，多名学生为共同第一作者，则第一作者的总分</w:t>
      </w:r>
      <w:r>
        <w:rPr>
          <w:rFonts w:ascii="Times New Roman" w:eastAsia="仿宋" w:hAnsi="Times New Roman" w:cs="Times New Roman" w:hint="eastAsia"/>
          <w:b/>
          <w:sz w:val="24"/>
          <w:szCs w:val="24"/>
        </w:rPr>
        <w:t>按共同</w:t>
      </w:r>
      <w:proofErr w:type="gramStart"/>
      <w:r>
        <w:rPr>
          <w:rFonts w:ascii="Times New Roman" w:eastAsia="仿宋" w:hAnsi="Times New Roman" w:cs="Times New Roman" w:hint="eastAsia"/>
          <w:b/>
          <w:sz w:val="24"/>
          <w:szCs w:val="24"/>
        </w:rPr>
        <w:t>一作人</w:t>
      </w:r>
      <w:proofErr w:type="gramEnd"/>
      <w:r>
        <w:rPr>
          <w:rFonts w:ascii="Times New Roman" w:eastAsia="仿宋" w:hAnsi="Times New Roman" w:cs="Times New Roman" w:hint="eastAsia"/>
          <w:b/>
          <w:sz w:val="24"/>
          <w:szCs w:val="24"/>
        </w:rPr>
        <w:t>数</w:t>
      </w:r>
      <w:r w:rsidRPr="00956C43">
        <w:rPr>
          <w:rFonts w:ascii="Times New Roman" w:eastAsia="仿宋" w:hAnsi="Times New Roman" w:cs="Times New Roman" w:hint="eastAsia"/>
          <w:b/>
          <w:sz w:val="24"/>
          <w:szCs w:val="24"/>
        </w:rPr>
        <w:t>平分。</w:t>
      </w:r>
    </w:p>
    <w:p w14:paraId="595F8D7A" w14:textId="77777777" w:rsidR="00220542" w:rsidRPr="00956C43" w:rsidRDefault="00956C43">
      <w:pPr>
        <w:spacing w:line="360" w:lineRule="auto"/>
        <w:ind w:leftChars="200" w:left="420"/>
        <w:rPr>
          <w:rFonts w:ascii="Times New Roman" w:eastAsia="仿宋" w:hAnsi="Times New Roman" w:cs="Times New Roman"/>
          <w:b/>
          <w:sz w:val="24"/>
          <w:szCs w:val="24"/>
        </w:rPr>
      </w:pPr>
      <w:r w:rsidRPr="00956C43">
        <w:rPr>
          <w:rFonts w:ascii="Times New Roman" w:eastAsia="微软雅黑" w:hAnsi="Times New Roman" w:cs="Times New Roman"/>
          <w:b/>
          <w:sz w:val="24"/>
          <w:szCs w:val="24"/>
        </w:rPr>
        <w:t>◊</w:t>
      </w:r>
      <w:r w:rsidRPr="00956C43">
        <w:rPr>
          <w:rFonts w:ascii="Times New Roman" w:eastAsia="仿宋" w:hAnsi="Times New Roman" w:cs="Times New Roman"/>
          <w:b/>
          <w:sz w:val="24"/>
          <w:szCs w:val="24"/>
        </w:rPr>
        <w:t xml:space="preserve"> </w:t>
      </w:r>
      <w:r w:rsidRPr="00956C43">
        <w:rPr>
          <w:rFonts w:ascii="Times New Roman" w:eastAsia="仿宋" w:hAnsi="Times New Roman" w:cs="Times New Roman" w:hint="eastAsia"/>
          <w:sz w:val="24"/>
          <w:szCs w:val="24"/>
        </w:rPr>
        <w:t>第二作者</w:t>
      </w:r>
      <w:r w:rsidRPr="00956C43">
        <w:rPr>
          <w:rFonts w:ascii="Times New Roman" w:eastAsia="仿宋" w:hAnsi="Times New Roman" w:cs="Times New Roman" w:hint="eastAsia"/>
          <w:b/>
          <w:sz w:val="24"/>
          <w:szCs w:val="24"/>
        </w:rPr>
        <w:t>（第一作者为其他同学情况下，本人第二</w:t>
      </w:r>
      <w:r w:rsidRPr="00956C43">
        <w:rPr>
          <w:rFonts w:ascii="Times New Roman" w:eastAsia="仿宋" w:hAnsi="Times New Roman" w:cs="Times New Roman"/>
          <w:b/>
          <w:sz w:val="24"/>
          <w:szCs w:val="24"/>
        </w:rPr>
        <w:t xml:space="preserve"> </w:t>
      </w:r>
      <w:r w:rsidRPr="00956C43">
        <w:rPr>
          <w:rFonts w:ascii="Times New Roman" w:eastAsia="仿宋" w:hAnsi="Times New Roman" w:cs="Times New Roman" w:hint="eastAsia"/>
          <w:b/>
          <w:sz w:val="24"/>
          <w:szCs w:val="24"/>
        </w:rPr>
        <w:t>或</w:t>
      </w:r>
      <w:r w:rsidRPr="00956C43">
        <w:rPr>
          <w:rFonts w:ascii="Times New Roman" w:eastAsia="仿宋" w:hAnsi="Times New Roman" w:cs="Times New Roman"/>
          <w:b/>
          <w:sz w:val="24"/>
          <w:szCs w:val="24"/>
        </w:rPr>
        <w:t xml:space="preserve"> </w:t>
      </w:r>
      <w:r w:rsidRPr="00956C43">
        <w:rPr>
          <w:rFonts w:ascii="Times New Roman" w:eastAsia="仿宋" w:hAnsi="Times New Roman" w:cs="Times New Roman" w:hint="eastAsia"/>
          <w:b/>
          <w:sz w:val="24"/>
          <w:szCs w:val="24"/>
        </w:rPr>
        <w:t>导师第二本人第三）：</w:t>
      </w:r>
      <w:r w:rsidRPr="00956C43">
        <w:rPr>
          <w:rFonts w:ascii="Times New Roman" w:eastAsia="仿宋" w:hAnsi="Times New Roman" w:cs="Times New Roman"/>
          <w:b/>
          <w:sz w:val="24"/>
          <w:szCs w:val="24"/>
        </w:rPr>
        <w:t xml:space="preserve"> </w:t>
      </w:r>
    </w:p>
    <w:p w14:paraId="41C3778F" w14:textId="2A8DACDB" w:rsidR="00220542" w:rsidRPr="00956C43" w:rsidRDefault="00956C43">
      <w:pPr>
        <w:spacing w:line="360" w:lineRule="auto"/>
        <w:ind w:leftChars="200" w:left="420"/>
        <w:rPr>
          <w:rFonts w:ascii="Times New Roman" w:eastAsia="仿宋" w:hAnsi="Times New Roman" w:cs="Times New Roman"/>
          <w:sz w:val="24"/>
          <w:szCs w:val="24"/>
        </w:rPr>
      </w:pPr>
      <w:r w:rsidRPr="00956C43">
        <w:rPr>
          <w:rFonts w:ascii="Times New Roman" w:eastAsia="仿宋" w:hAnsi="Times New Roman" w:cs="Times New Roman" w:hint="eastAsia"/>
          <w:sz w:val="24"/>
          <w:szCs w:val="24"/>
        </w:rPr>
        <w:t>按第一作者得分的</w:t>
      </w:r>
      <w:r w:rsidRPr="00956C43">
        <w:rPr>
          <w:rFonts w:ascii="Times New Roman" w:eastAsia="仿宋" w:hAnsi="Times New Roman" w:cs="Times New Roman"/>
          <w:b/>
          <w:sz w:val="24"/>
          <w:szCs w:val="24"/>
        </w:rPr>
        <w:t>30</w:t>
      </w:r>
      <w:r w:rsidRPr="00956C43">
        <w:rPr>
          <w:rFonts w:ascii="Times New Roman" w:eastAsia="仿宋" w:hAnsi="Times New Roman" w:cs="Times New Roman" w:hint="eastAsia"/>
          <w:b/>
          <w:sz w:val="24"/>
          <w:szCs w:val="24"/>
        </w:rPr>
        <w:t>％</w:t>
      </w:r>
      <w:r w:rsidRPr="00956C43">
        <w:rPr>
          <w:rFonts w:ascii="Times New Roman" w:eastAsia="仿宋" w:hAnsi="Times New Roman" w:cs="Times New Roman" w:hint="eastAsia"/>
          <w:sz w:val="24"/>
          <w:szCs w:val="24"/>
        </w:rPr>
        <w:t>计分</w:t>
      </w:r>
      <w:r>
        <w:rPr>
          <w:rFonts w:ascii="Times New Roman" w:eastAsia="仿宋" w:hAnsi="Times New Roman" w:cs="Times New Roman" w:hint="eastAsia"/>
          <w:sz w:val="24"/>
          <w:szCs w:val="24"/>
        </w:rPr>
        <w:t>。</w:t>
      </w:r>
      <w:r w:rsidRPr="00956C43">
        <w:rPr>
          <w:rFonts w:ascii="Times New Roman" w:eastAsia="仿宋" w:hAnsi="Times New Roman" w:cs="Times New Roman"/>
          <w:sz w:val="24"/>
          <w:szCs w:val="24"/>
        </w:rPr>
        <w:t xml:space="preserve"> </w:t>
      </w:r>
    </w:p>
    <w:p w14:paraId="02CE748E" w14:textId="1CED0EB7" w:rsidR="00220542" w:rsidRPr="00956C43" w:rsidRDefault="00956C43">
      <w:pPr>
        <w:spacing w:line="360" w:lineRule="auto"/>
        <w:ind w:leftChars="200" w:left="420"/>
        <w:rPr>
          <w:rFonts w:ascii="Times New Roman" w:eastAsia="仿宋" w:hAnsi="Times New Roman" w:cs="Times New Roman"/>
          <w:b/>
          <w:sz w:val="24"/>
          <w:szCs w:val="24"/>
        </w:rPr>
      </w:pPr>
      <w:r w:rsidRPr="00956C43">
        <w:rPr>
          <w:rFonts w:ascii="Times New Roman" w:eastAsia="微软雅黑" w:hAnsi="Times New Roman" w:cs="Times New Roman"/>
          <w:b/>
          <w:sz w:val="24"/>
          <w:szCs w:val="24"/>
        </w:rPr>
        <w:t>◊</w:t>
      </w:r>
      <w:r w:rsidRPr="00956C43">
        <w:rPr>
          <w:rFonts w:ascii="Times New Roman" w:eastAsia="仿宋" w:hAnsi="Times New Roman" w:cs="Times New Roman"/>
          <w:b/>
          <w:sz w:val="24"/>
          <w:szCs w:val="24"/>
        </w:rPr>
        <w:t xml:space="preserve"> </w:t>
      </w:r>
      <w:r w:rsidRPr="00956C43">
        <w:rPr>
          <w:rFonts w:ascii="Times New Roman" w:eastAsia="仿宋" w:hAnsi="Times New Roman" w:cs="Times New Roman" w:hint="eastAsia"/>
          <w:b/>
          <w:sz w:val="24"/>
          <w:szCs w:val="24"/>
        </w:rPr>
        <w:t>第三作者（第一、第二作者均为其他同学）：</w:t>
      </w:r>
    </w:p>
    <w:p w14:paraId="455A29A0" w14:textId="77777777" w:rsidR="00220542" w:rsidRPr="00956C43" w:rsidRDefault="00956C43">
      <w:pPr>
        <w:spacing w:line="360" w:lineRule="auto"/>
        <w:ind w:leftChars="200" w:left="420"/>
        <w:rPr>
          <w:rFonts w:ascii="Times New Roman" w:eastAsia="仿宋" w:hAnsi="Times New Roman" w:cs="Times New Roman"/>
          <w:sz w:val="24"/>
          <w:szCs w:val="24"/>
        </w:rPr>
      </w:pPr>
      <w:r w:rsidRPr="00956C43">
        <w:rPr>
          <w:rFonts w:ascii="Times New Roman" w:eastAsia="仿宋" w:hAnsi="Times New Roman" w:cs="Times New Roman" w:hint="eastAsia"/>
          <w:sz w:val="24"/>
          <w:szCs w:val="24"/>
        </w:rPr>
        <w:t>按第一作者得分的</w:t>
      </w:r>
      <w:r w:rsidRPr="00956C43">
        <w:rPr>
          <w:rFonts w:ascii="Times New Roman" w:eastAsia="仿宋" w:hAnsi="Times New Roman" w:cs="Times New Roman"/>
          <w:b/>
          <w:sz w:val="24"/>
          <w:szCs w:val="24"/>
        </w:rPr>
        <w:t>10</w:t>
      </w:r>
      <w:r w:rsidRPr="00956C43">
        <w:rPr>
          <w:rFonts w:ascii="Times New Roman" w:eastAsia="仿宋" w:hAnsi="Times New Roman" w:cs="Times New Roman" w:hint="eastAsia"/>
          <w:b/>
          <w:sz w:val="24"/>
          <w:szCs w:val="24"/>
        </w:rPr>
        <w:t>％</w:t>
      </w:r>
      <w:r w:rsidRPr="00956C43">
        <w:rPr>
          <w:rFonts w:ascii="Times New Roman" w:eastAsia="仿宋" w:hAnsi="Times New Roman" w:cs="Times New Roman" w:hint="eastAsia"/>
          <w:sz w:val="24"/>
          <w:szCs w:val="24"/>
        </w:rPr>
        <w:t>计分。</w:t>
      </w:r>
    </w:p>
    <w:p w14:paraId="2EFBC841" w14:textId="77777777" w:rsidR="00220542" w:rsidRPr="00956C43" w:rsidRDefault="00956C43">
      <w:pPr>
        <w:spacing w:line="360" w:lineRule="auto"/>
        <w:ind w:leftChars="200" w:left="420"/>
        <w:rPr>
          <w:rFonts w:ascii="Times New Roman" w:eastAsia="仿宋" w:hAnsi="Times New Roman" w:cs="Times New Roman"/>
          <w:b/>
          <w:sz w:val="24"/>
          <w:szCs w:val="24"/>
        </w:rPr>
      </w:pPr>
      <w:r w:rsidRPr="00956C43">
        <w:rPr>
          <w:rFonts w:ascii="Times New Roman" w:eastAsia="微软雅黑" w:hAnsi="Times New Roman" w:cs="Times New Roman"/>
          <w:b/>
          <w:sz w:val="24"/>
          <w:szCs w:val="24"/>
        </w:rPr>
        <w:t>◊</w:t>
      </w:r>
      <w:r w:rsidRPr="00956C43">
        <w:rPr>
          <w:rFonts w:ascii="Times New Roman" w:eastAsia="仿宋" w:hAnsi="Times New Roman" w:cs="Times New Roman"/>
          <w:b/>
          <w:sz w:val="24"/>
          <w:szCs w:val="24"/>
        </w:rPr>
        <w:t xml:space="preserve"> </w:t>
      </w:r>
      <w:r w:rsidRPr="00956C43">
        <w:rPr>
          <w:rFonts w:ascii="Times New Roman" w:eastAsia="仿宋" w:hAnsi="Times New Roman" w:cs="Times New Roman" w:hint="eastAsia"/>
          <w:b/>
          <w:sz w:val="24"/>
          <w:szCs w:val="24"/>
        </w:rPr>
        <w:t>第四作者及以后不计分。</w:t>
      </w:r>
    </w:p>
    <w:p w14:paraId="0C3E2A07" w14:textId="77777777" w:rsidR="00220542" w:rsidRPr="00956C43" w:rsidRDefault="00956C43" w:rsidP="00956C43">
      <w:pPr>
        <w:spacing w:line="360" w:lineRule="auto"/>
        <w:ind w:firstLine="420"/>
        <w:rPr>
          <w:rFonts w:ascii="Times New Roman" w:eastAsia="仿宋" w:hAnsi="Times New Roman" w:cs="Times New Roman"/>
          <w:b/>
          <w:bCs/>
          <w:sz w:val="24"/>
          <w:szCs w:val="24"/>
        </w:rPr>
      </w:pPr>
      <w:r w:rsidRPr="00956C43">
        <w:rPr>
          <w:rFonts w:ascii="Times New Roman" w:eastAsia="仿宋" w:hAnsi="Times New Roman" w:cs="Times New Roman"/>
          <w:b/>
          <w:bCs/>
          <w:sz w:val="24"/>
          <w:szCs w:val="24"/>
        </w:rPr>
        <w:t>*</w:t>
      </w:r>
      <w:r w:rsidRPr="00956C43">
        <w:rPr>
          <w:rFonts w:ascii="Times New Roman" w:eastAsia="仿宋" w:hAnsi="Times New Roman" w:cs="Times New Roman" w:hint="eastAsia"/>
          <w:b/>
          <w:bCs/>
          <w:sz w:val="24"/>
          <w:szCs w:val="24"/>
        </w:rPr>
        <w:t>参与评奖的论文第一单位必须为上海大学材料基因组工程研究院</w:t>
      </w:r>
      <w:r w:rsidRPr="00956C43">
        <w:rPr>
          <w:rFonts w:ascii="Times New Roman" w:eastAsia="仿宋" w:hAnsi="Times New Roman" w:cs="Times New Roman" w:hint="eastAsia"/>
          <w:b/>
          <w:bCs/>
          <w:sz w:val="24"/>
          <w:szCs w:val="24"/>
        </w:rPr>
        <w:t>。</w:t>
      </w:r>
    </w:p>
    <w:p w14:paraId="47DEFBCD" w14:textId="77777777" w:rsidR="00220542" w:rsidRPr="00956C43" w:rsidRDefault="00220542">
      <w:pPr>
        <w:spacing w:line="360" w:lineRule="auto"/>
        <w:rPr>
          <w:rFonts w:ascii="Times New Roman" w:eastAsia="仿宋" w:hAnsi="Times New Roman" w:cs="Times New Roman"/>
          <w:sz w:val="24"/>
          <w:szCs w:val="24"/>
        </w:rPr>
      </w:pPr>
    </w:p>
    <w:p w14:paraId="506EB639" w14:textId="77777777" w:rsidR="00220542" w:rsidRPr="00956C43" w:rsidRDefault="00956C43">
      <w:pPr>
        <w:spacing w:afterLines="50" w:after="156" w:line="276" w:lineRule="auto"/>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二、专著（含其中章节）</w:t>
      </w:r>
    </w:p>
    <w:p w14:paraId="42517EE0" w14:textId="77777777" w:rsidR="00220542" w:rsidRPr="00956C43" w:rsidRDefault="00956C43">
      <w:pPr>
        <w:spacing w:afterLines="50" w:after="156" w:line="276" w:lineRule="auto"/>
        <w:rPr>
          <w:rFonts w:ascii="Times New Roman" w:eastAsia="仿宋" w:hAnsi="Times New Roman" w:cs="Times New Roman"/>
          <w:sz w:val="24"/>
          <w:szCs w:val="24"/>
        </w:rPr>
      </w:pPr>
      <w:r w:rsidRPr="00956C43">
        <w:rPr>
          <w:rFonts w:ascii="Times New Roman" w:eastAsia="仿宋" w:hAnsi="Times New Roman" w:cs="Times New Roman" w:hint="eastAsia"/>
          <w:sz w:val="24"/>
          <w:szCs w:val="24"/>
        </w:rPr>
        <w:t>认定等同于</w:t>
      </w:r>
      <w:r w:rsidRPr="00956C43">
        <w:rPr>
          <w:rFonts w:ascii="Times New Roman" w:eastAsia="仿宋" w:hAnsi="Times New Roman" w:cs="Times New Roman"/>
          <w:sz w:val="24"/>
          <w:szCs w:val="24"/>
        </w:rPr>
        <w:t>SCI</w:t>
      </w:r>
      <w:r w:rsidRPr="00956C43">
        <w:rPr>
          <w:rFonts w:ascii="Times New Roman" w:eastAsia="仿宋" w:hAnsi="Times New Roman" w:cs="Times New Roman" w:hint="eastAsia"/>
          <w:sz w:val="24"/>
          <w:szCs w:val="24"/>
        </w:rPr>
        <w:t>二区论文。</w:t>
      </w:r>
    </w:p>
    <w:p w14:paraId="4B7D2CDE" w14:textId="77777777" w:rsidR="00220542" w:rsidRPr="00956C43" w:rsidRDefault="00220542">
      <w:pPr>
        <w:spacing w:afterLines="50" w:after="156" w:line="276" w:lineRule="auto"/>
        <w:rPr>
          <w:rFonts w:ascii="Times New Roman" w:eastAsia="仿宋" w:hAnsi="Times New Roman" w:cs="Times New Roman"/>
          <w:sz w:val="24"/>
          <w:szCs w:val="24"/>
        </w:rPr>
      </w:pPr>
    </w:p>
    <w:p w14:paraId="1C2F2428" w14:textId="77777777" w:rsidR="00220542" w:rsidRPr="00956C43" w:rsidRDefault="00956C43">
      <w:pPr>
        <w:spacing w:line="360" w:lineRule="auto"/>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三、学术会议</w:t>
      </w:r>
    </w:p>
    <w:p w14:paraId="578ACE66" w14:textId="4D5A314F" w:rsidR="00220542" w:rsidRPr="00956C43" w:rsidRDefault="00956C43">
      <w:pPr>
        <w:adjustRightInd w:val="0"/>
        <w:snapToGrid w:val="0"/>
        <w:spacing w:line="360" w:lineRule="auto"/>
        <w:ind w:left="420"/>
        <w:rPr>
          <w:rFonts w:ascii="Times New Roman" w:eastAsia="仿宋" w:hAnsi="Times New Roman" w:cs="Times New Roman"/>
          <w:sz w:val="24"/>
          <w:szCs w:val="24"/>
        </w:rPr>
      </w:pPr>
      <w:r w:rsidRPr="00956C43">
        <w:rPr>
          <w:rFonts w:ascii="Times New Roman" w:eastAsia="仿宋" w:hAnsi="Times New Roman" w:cs="Times New Roman"/>
          <w:sz w:val="24"/>
          <w:szCs w:val="24"/>
        </w:rPr>
        <w:t>1</w:t>
      </w:r>
      <w:r>
        <w:rPr>
          <w:rFonts w:ascii="Times New Roman" w:eastAsia="仿宋" w:hAnsi="Times New Roman" w:cs="Times New Roman" w:hint="eastAsia"/>
          <w:sz w:val="24"/>
          <w:szCs w:val="24"/>
        </w:rPr>
        <w:t>．</w:t>
      </w:r>
      <w:r w:rsidRPr="00956C43">
        <w:rPr>
          <w:rFonts w:ascii="Times New Roman" w:eastAsia="仿宋" w:hAnsi="Times New Roman" w:cs="Times New Roman" w:hint="eastAsia"/>
          <w:sz w:val="24"/>
          <w:szCs w:val="24"/>
        </w:rPr>
        <w:t>全国性学术会议口头报告</w:t>
      </w:r>
      <w:r w:rsidRPr="00956C43">
        <w:rPr>
          <w:rFonts w:ascii="Times New Roman" w:eastAsia="仿宋" w:hAnsi="Times New Roman" w:cs="Times New Roman"/>
          <w:sz w:val="24"/>
          <w:szCs w:val="24"/>
        </w:rPr>
        <w:t>1</w:t>
      </w:r>
      <w:r w:rsidRPr="00956C43">
        <w:rPr>
          <w:rFonts w:ascii="Times New Roman" w:eastAsia="仿宋" w:hAnsi="Times New Roman" w:cs="Times New Roman" w:hint="eastAsia"/>
          <w:sz w:val="24"/>
          <w:szCs w:val="24"/>
        </w:rPr>
        <w:t>分，墙报</w:t>
      </w:r>
      <w:r w:rsidRPr="00956C43">
        <w:rPr>
          <w:rFonts w:ascii="Times New Roman" w:eastAsia="仿宋" w:hAnsi="Times New Roman" w:cs="Times New Roman"/>
          <w:sz w:val="24"/>
          <w:szCs w:val="24"/>
        </w:rPr>
        <w:t>0.5</w:t>
      </w:r>
      <w:r w:rsidRPr="00956C43">
        <w:rPr>
          <w:rFonts w:ascii="Times New Roman" w:eastAsia="仿宋" w:hAnsi="Times New Roman" w:cs="Times New Roman" w:hint="eastAsia"/>
          <w:sz w:val="24"/>
          <w:szCs w:val="24"/>
        </w:rPr>
        <w:t>分（若获奖计</w:t>
      </w:r>
      <w:r w:rsidRPr="00956C43">
        <w:rPr>
          <w:rFonts w:ascii="Times New Roman" w:eastAsia="仿宋" w:hAnsi="Times New Roman" w:cs="Times New Roman"/>
          <w:sz w:val="24"/>
          <w:szCs w:val="24"/>
        </w:rPr>
        <w:t>1</w:t>
      </w:r>
      <w:r w:rsidRPr="00956C43">
        <w:rPr>
          <w:rFonts w:ascii="Times New Roman" w:eastAsia="仿宋" w:hAnsi="Times New Roman" w:cs="Times New Roman" w:hint="eastAsia"/>
          <w:sz w:val="24"/>
          <w:szCs w:val="24"/>
        </w:rPr>
        <w:t>分）；</w:t>
      </w:r>
    </w:p>
    <w:p w14:paraId="031CFDEB" w14:textId="182291B2" w:rsidR="00220542" w:rsidRPr="00956C43" w:rsidRDefault="00956C43">
      <w:pPr>
        <w:adjustRightInd w:val="0"/>
        <w:snapToGrid w:val="0"/>
        <w:spacing w:line="360" w:lineRule="auto"/>
        <w:ind w:firstLineChars="177" w:firstLine="425"/>
        <w:rPr>
          <w:rFonts w:ascii="Times New Roman" w:eastAsia="仿宋" w:hAnsi="Times New Roman" w:cs="Times New Roman"/>
          <w:sz w:val="24"/>
          <w:szCs w:val="24"/>
        </w:rPr>
      </w:pPr>
      <w:r w:rsidRPr="00956C43">
        <w:rPr>
          <w:rFonts w:ascii="Times New Roman" w:eastAsia="仿宋" w:hAnsi="Times New Roman" w:cs="Times New Roman"/>
          <w:sz w:val="24"/>
          <w:szCs w:val="24"/>
        </w:rPr>
        <w:t>2</w:t>
      </w:r>
      <w:r>
        <w:rPr>
          <w:rFonts w:ascii="Times New Roman" w:eastAsia="仿宋" w:hAnsi="Times New Roman" w:cs="Times New Roman" w:hint="eastAsia"/>
          <w:sz w:val="24"/>
          <w:szCs w:val="24"/>
        </w:rPr>
        <w:t>．</w:t>
      </w:r>
      <w:r w:rsidRPr="00956C43">
        <w:rPr>
          <w:rFonts w:ascii="Times New Roman" w:eastAsia="仿宋" w:hAnsi="Times New Roman" w:cs="Times New Roman" w:hint="eastAsia"/>
          <w:sz w:val="24"/>
          <w:szCs w:val="24"/>
        </w:rPr>
        <w:t>国际学术会议英文口头报告</w:t>
      </w:r>
      <w:r w:rsidRPr="00956C43">
        <w:rPr>
          <w:rFonts w:ascii="Times New Roman" w:eastAsia="仿宋" w:hAnsi="Times New Roman" w:cs="Times New Roman"/>
          <w:sz w:val="24"/>
          <w:szCs w:val="24"/>
        </w:rPr>
        <w:t>2</w:t>
      </w:r>
      <w:r w:rsidRPr="00956C43">
        <w:rPr>
          <w:rFonts w:ascii="Times New Roman" w:eastAsia="仿宋" w:hAnsi="Times New Roman" w:cs="Times New Roman" w:hint="eastAsia"/>
          <w:sz w:val="24"/>
          <w:szCs w:val="24"/>
        </w:rPr>
        <w:t>分，英文墙报</w:t>
      </w:r>
      <w:r w:rsidRPr="00956C43">
        <w:rPr>
          <w:rFonts w:ascii="Times New Roman" w:eastAsia="仿宋" w:hAnsi="Times New Roman" w:cs="Times New Roman"/>
          <w:sz w:val="24"/>
          <w:szCs w:val="24"/>
        </w:rPr>
        <w:t>1.0</w:t>
      </w:r>
      <w:r w:rsidRPr="00956C43">
        <w:rPr>
          <w:rFonts w:ascii="Times New Roman" w:eastAsia="仿宋" w:hAnsi="Times New Roman" w:cs="Times New Roman" w:hint="eastAsia"/>
          <w:sz w:val="24"/>
          <w:szCs w:val="24"/>
        </w:rPr>
        <w:t>分（若获奖计</w:t>
      </w:r>
      <w:r w:rsidRPr="00956C43">
        <w:rPr>
          <w:rFonts w:ascii="Times New Roman" w:eastAsia="仿宋" w:hAnsi="Times New Roman" w:cs="Times New Roman"/>
          <w:sz w:val="24"/>
          <w:szCs w:val="24"/>
        </w:rPr>
        <w:t>2</w:t>
      </w:r>
      <w:r w:rsidRPr="00956C43">
        <w:rPr>
          <w:rFonts w:ascii="Times New Roman" w:eastAsia="仿宋" w:hAnsi="Times New Roman" w:cs="Times New Roman" w:hint="eastAsia"/>
          <w:sz w:val="24"/>
          <w:szCs w:val="24"/>
        </w:rPr>
        <w:t>分）；</w:t>
      </w:r>
    </w:p>
    <w:p w14:paraId="0A45D234" w14:textId="77777777" w:rsidR="00220542" w:rsidRPr="00956C43" w:rsidRDefault="00956C43" w:rsidP="00956C43">
      <w:pPr>
        <w:adjustRightInd w:val="0"/>
        <w:snapToGrid w:val="0"/>
        <w:spacing w:line="360" w:lineRule="auto"/>
        <w:ind w:firstLineChars="200" w:firstLine="480"/>
        <w:rPr>
          <w:rFonts w:ascii="Times New Roman" w:eastAsia="仿宋" w:hAnsi="Times New Roman" w:cs="Times New Roman"/>
          <w:sz w:val="24"/>
          <w:szCs w:val="24"/>
        </w:rPr>
      </w:pPr>
      <w:r w:rsidRPr="00956C43">
        <w:rPr>
          <w:rFonts w:ascii="Times New Roman" w:eastAsia="仿宋" w:hAnsi="Times New Roman" w:cs="Times New Roman"/>
          <w:sz w:val="24"/>
          <w:szCs w:val="24"/>
        </w:rPr>
        <w:lastRenderedPageBreak/>
        <w:t>*</w:t>
      </w:r>
      <w:r w:rsidRPr="00956C43">
        <w:rPr>
          <w:rFonts w:ascii="Times New Roman" w:eastAsia="仿宋" w:hAnsi="Times New Roman" w:cs="Times New Roman" w:hint="eastAsia"/>
          <w:sz w:val="24"/>
          <w:szCs w:val="24"/>
        </w:rPr>
        <w:t>一次学术会议，一人只能计分一次（论文、报告与墙报不重复计分）</w:t>
      </w:r>
    </w:p>
    <w:p w14:paraId="339DC05A" w14:textId="77777777" w:rsidR="00220542" w:rsidRPr="00956C43" w:rsidRDefault="00220542">
      <w:pPr>
        <w:spacing w:afterLines="50" w:after="156"/>
        <w:rPr>
          <w:rFonts w:ascii="Times New Roman" w:eastAsia="仿宋" w:hAnsi="Times New Roman" w:cs="Times New Roman"/>
          <w:sz w:val="24"/>
          <w:szCs w:val="24"/>
        </w:rPr>
      </w:pPr>
    </w:p>
    <w:p w14:paraId="45E914A7" w14:textId="013C2605" w:rsidR="00220542" w:rsidRPr="00956C43" w:rsidRDefault="00956C43">
      <w:pPr>
        <w:spacing w:line="360" w:lineRule="auto"/>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四、</w:t>
      </w:r>
      <w:r w:rsidRPr="00956C43">
        <w:rPr>
          <w:rFonts w:ascii="Times New Roman" w:eastAsia="仿宋" w:hAnsi="Times New Roman" w:cs="Times New Roman" w:hint="eastAsia"/>
          <w:b/>
          <w:bCs/>
          <w:sz w:val="24"/>
          <w:szCs w:val="24"/>
        </w:rPr>
        <w:t>专利</w:t>
      </w:r>
      <w:r w:rsidRPr="00956C43">
        <w:rPr>
          <w:rFonts w:ascii="Times New Roman" w:eastAsia="仿宋" w:hAnsi="Times New Roman" w:cs="Times New Roman" w:hint="eastAsia"/>
          <w:b/>
          <w:sz w:val="24"/>
          <w:szCs w:val="24"/>
        </w:rPr>
        <w:t>（</w:t>
      </w:r>
      <w:r w:rsidRPr="00956C43">
        <w:rPr>
          <w:rFonts w:ascii="Times New Roman" w:eastAsia="仿宋" w:hAnsi="Times New Roman" w:cs="Times New Roman" w:hint="eastAsia"/>
          <w:b/>
          <w:sz w:val="24"/>
          <w:szCs w:val="24"/>
        </w:rPr>
        <w:t>有效条件下导师除外排序）</w:t>
      </w:r>
    </w:p>
    <w:p w14:paraId="19CA1EB4" w14:textId="77777777" w:rsidR="00220542" w:rsidRPr="00956C43" w:rsidRDefault="00220542">
      <w:pPr>
        <w:spacing w:afterLines="50" w:after="156"/>
        <w:rPr>
          <w:rFonts w:ascii="Times New Roman" w:eastAsia="仿宋" w:hAnsi="Times New Roman" w:cs="Times New Roman"/>
          <w:sz w:val="24"/>
          <w:szCs w:val="24"/>
        </w:rPr>
      </w:pPr>
    </w:p>
    <w:tbl>
      <w:tblPr>
        <w:tblStyle w:val="1"/>
        <w:tblW w:w="4901" w:type="pct"/>
        <w:tblInd w:w="625" w:type="dxa"/>
        <w:tblLook w:val="04A0" w:firstRow="1" w:lastRow="0" w:firstColumn="1" w:lastColumn="0" w:noHBand="0" w:noVBand="1"/>
      </w:tblPr>
      <w:tblGrid>
        <w:gridCol w:w="2051"/>
        <w:gridCol w:w="818"/>
        <w:gridCol w:w="1091"/>
        <w:gridCol w:w="1319"/>
        <w:gridCol w:w="755"/>
        <w:gridCol w:w="1033"/>
        <w:gridCol w:w="1065"/>
      </w:tblGrid>
      <w:tr w:rsidR="00220542" w:rsidRPr="00956C43" w14:paraId="40F7EF81" w14:textId="77777777" w:rsidTr="00956C43">
        <w:trPr>
          <w:trHeight w:val="423"/>
        </w:trPr>
        <w:tc>
          <w:tcPr>
            <w:tcW w:w="1261" w:type="pct"/>
          </w:tcPr>
          <w:p w14:paraId="7A089AE1" w14:textId="77777777" w:rsidR="00220542" w:rsidRPr="00956C43" w:rsidRDefault="00220542">
            <w:pPr>
              <w:rPr>
                <w:rFonts w:ascii="Times New Roman" w:eastAsia="仿宋" w:hAnsi="Times New Roman" w:cs="Times New Roman"/>
                <w:b/>
                <w:bCs/>
                <w:sz w:val="24"/>
                <w:szCs w:val="24"/>
              </w:rPr>
            </w:pPr>
          </w:p>
        </w:tc>
        <w:tc>
          <w:tcPr>
            <w:tcW w:w="1985" w:type="pct"/>
            <w:gridSpan w:val="3"/>
          </w:tcPr>
          <w:p w14:paraId="372AB27C" w14:textId="77777777" w:rsidR="00220542" w:rsidRPr="00956C43" w:rsidRDefault="00956C43">
            <w:pPr>
              <w:jc w:val="cente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获准</w:t>
            </w:r>
          </w:p>
        </w:tc>
        <w:tc>
          <w:tcPr>
            <w:tcW w:w="1754" w:type="pct"/>
            <w:gridSpan w:val="3"/>
          </w:tcPr>
          <w:p w14:paraId="7C0E058D" w14:textId="28DBC5D8" w:rsidR="00220542" w:rsidRPr="00956C43" w:rsidRDefault="00956C43">
            <w:pPr>
              <w:jc w:val="cente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公开</w:t>
            </w:r>
            <w:r w:rsidRPr="00956C43">
              <w:rPr>
                <w:rFonts w:ascii="Times New Roman" w:eastAsia="仿宋" w:hAnsi="Times New Roman" w:cs="Times New Roman" w:hint="eastAsia"/>
                <w:b/>
                <w:bCs/>
                <w:sz w:val="24"/>
                <w:szCs w:val="24"/>
              </w:rPr>
              <w:t>中</w:t>
            </w:r>
          </w:p>
        </w:tc>
      </w:tr>
      <w:tr w:rsidR="00956C43" w:rsidRPr="00956C43" w14:paraId="616059F2" w14:textId="77777777" w:rsidTr="00956C43">
        <w:trPr>
          <w:trHeight w:val="444"/>
        </w:trPr>
        <w:tc>
          <w:tcPr>
            <w:tcW w:w="1261" w:type="pct"/>
          </w:tcPr>
          <w:p w14:paraId="02ABF651" w14:textId="77777777" w:rsidR="00220542" w:rsidRPr="00956C43" w:rsidRDefault="00956C43">
            <w:pP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类别</w:t>
            </w:r>
          </w:p>
        </w:tc>
        <w:tc>
          <w:tcPr>
            <w:tcW w:w="503" w:type="pct"/>
          </w:tcPr>
          <w:p w14:paraId="1A153BB9" w14:textId="77777777" w:rsidR="00220542" w:rsidRPr="00956C43" w:rsidRDefault="00956C43">
            <w:pPr>
              <w:jc w:val="cente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发明</w:t>
            </w:r>
          </w:p>
        </w:tc>
        <w:tc>
          <w:tcPr>
            <w:tcW w:w="671" w:type="pct"/>
          </w:tcPr>
          <w:p w14:paraId="3BA0E7D3" w14:textId="77777777" w:rsidR="00220542" w:rsidRPr="00956C43" w:rsidRDefault="00956C43">
            <w:pPr>
              <w:jc w:val="cente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实用</w:t>
            </w:r>
          </w:p>
          <w:p w14:paraId="26EA5C4D" w14:textId="77777777" w:rsidR="00220542" w:rsidRPr="00956C43" w:rsidRDefault="00956C43">
            <w:pPr>
              <w:jc w:val="cente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新型</w:t>
            </w:r>
          </w:p>
        </w:tc>
        <w:tc>
          <w:tcPr>
            <w:tcW w:w="810" w:type="pct"/>
          </w:tcPr>
          <w:p w14:paraId="07E3B6DD" w14:textId="77777777" w:rsidR="00220542" w:rsidRPr="00956C43" w:rsidRDefault="00956C43">
            <w:pPr>
              <w:jc w:val="cente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软件</w:t>
            </w:r>
          </w:p>
          <w:p w14:paraId="45EAFB4D" w14:textId="77777777" w:rsidR="00220542" w:rsidRPr="00956C43" w:rsidRDefault="00956C43">
            <w:pPr>
              <w:jc w:val="cente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著作</w:t>
            </w:r>
          </w:p>
        </w:tc>
        <w:tc>
          <w:tcPr>
            <w:tcW w:w="464" w:type="pct"/>
          </w:tcPr>
          <w:p w14:paraId="62B78998" w14:textId="77777777" w:rsidR="00220542" w:rsidRPr="00956C43" w:rsidRDefault="00956C43">
            <w:pPr>
              <w:jc w:val="cente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发明</w:t>
            </w:r>
          </w:p>
        </w:tc>
        <w:tc>
          <w:tcPr>
            <w:tcW w:w="635" w:type="pct"/>
          </w:tcPr>
          <w:p w14:paraId="36267724" w14:textId="77777777" w:rsidR="00220542" w:rsidRPr="00956C43" w:rsidRDefault="00956C43">
            <w:pPr>
              <w:jc w:val="cente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实用</w:t>
            </w:r>
          </w:p>
          <w:p w14:paraId="7CB581A2" w14:textId="77777777" w:rsidR="00220542" w:rsidRPr="00956C43" w:rsidRDefault="00956C43">
            <w:pPr>
              <w:jc w:val="cente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新型</w:t>
            </w:r>
          </w:p>
        </w:tc>
        <w:tc>
          <w:tcPr>
            <w:tcW w:w="656" w:type="pct"/>
          </w:tcPr>
          <w:p w14:paraId="5A3B10B9" w14:textId="77777777" w:rsidR="00220542" w:rsidRPr="00956C43" w:rsidRDefault="00956C43">
            <w:pPr>
              <w:jc w:val="cente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软件</w:t>
            </w:r>
          </w:p>
          <w:p w14:paraId="26FD6033" w14:textId="77777777" w:rsidR="00220542" w:rsidRPr="00956C43" w:rsidRDefault="00956C43">
            <w:pPr>
              <w:jc w:val="cente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著作</w:t>
            </w:r>
          </w:p>
        </w:tc>
      </w:tr>
      <w:tr w:rsidR="00956C43" w:rsidRPr="00956C43" w14:paraId="0E8A7779" w14:textId="77777777" w:rsidTr="00956C43">
        <w:trPr>
          <w:trHeight w:val="423"/>
        </w:trPr>
        <w:tc>
          <w:tcPr>
            <w:tcW w:w="1261" w:type="pct"/>
          </w:tcPr>
          <w:p w14:paraId="48677573" w14:textId="77777777" w:rsidR="00220542" w:rsidRPr="00956C43" w:rsidRDefault="00956C43">
            <w:pP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第一发明人</w:t>
            </w:r>
          </w:p>
        </w:tc>
        <w:tc>
          <w:tcPr>
            <w:tcW w:w="503" w:type="pct"/>
          </w:tcPr>
          <w:p w14:paraId="4411A321" w14:textId="1241AC3D"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b/>
                <w:sz w:val="24"/>
                <w:szCs w:val="24"/>
              </w:rPr>
              <w:t>32</w:t>
            </w:r>
          </w:p>
        </w:tc>
        <w:tc>
          <w:tcPr>
            <w:tcW w:w="671" w:type="pct"/>
          </w:tcPr>
          <w:p w14:paraId="73AC0778" w14:textId="77777777"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b/>
                <w:sz w:val="24"/>
                <w:szCs w:val="24"/>
              </w:rPr>
              <w:t>2</w:t>
            </w:r>
          </w:p>
        </w:tc>
        <w:tc>
          <w:tcPr>
            <w:tcW w:w="810" w:type="pct"/>
          </w:tcPr>
          <w:p w14:paraId="29A788AC" w14:textId="7C795F8C"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hint="eastAsia"/>
                <w:b/>
                <w:sz w:val="24"/>
                <w:szCs w:val="24"/>
              </w:rPr>
              <w:t>8</w:t>
            </w:r>
          </w:p>
        </w:tc>
        <w:tc>
          <w:tcPr>
            <w:tcW w:w="464" w:type="pct"/>
          </w:tcPr>
          <w:p w14:paraId="1B32EE8D" w14:textId="372F538C"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hint="eastAsia"/>
                <w:b/>
                <w:sz w:val="24"/>
                <w:szCs w:val="24"/>
              </w:rPr>
              <w:t>8</w:t>
            </w:r>
          </w:p>
        </w:tc>
        <w:tc>
          <w:tcPr>
            <w:tcW w:w="635" w:type="pct"/>
          </w:tcPr>
          <w:p w14:paraId="0BF65651" w14:textId="77777777"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b/>
                <w:sz w:val="24"/>
                <w:szCs w:val="24"/>
              </w:rPr>
              <w:t>1</w:t>
            </w:r>
          </w:p>
        </w:tc>
        <w:tc>
          <w:tcPr>
            <w:tcW w:w="656" w:type="pct"/>
          </w:tcPr>
          <w:p w14:paraId="045A12A8" w14:textId="77777777"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b/>
                <w:sz w:val="24"/>
                <w:szCs w:val="24"/>
              </w:rPr>
              <w:t>2</w:t>
            </w:r>
          </w:p>
        </w:tc>
      </w:tr>
      <w:tr w:rsidR="00956C43" w:rsidRPr="00956C43" w14:paraId="0CE8EC2C" w14:textId="77777777" w:rsidTr="00956C43">
        <w:trPr>
          <w:trHeight w:val="444"/>
        </w:trPr>
        <w:tc>
          <w:tcPr>
            <w:tcW w:w="1261" w:type="pct"/>
          </w:tcPr>
          <w:p w14:paraId="71161886" w14:textId="77777777" w:rsidR="00220542" w:rsidRPr="00956C43" w:rsidRDefault="00956C43">
            <w:pP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第二发明人</w:t>
            </w:r>
          </w:p>
        </w:tc>
        <w:tc>
          <w:tcPr>
            <w:tcW w:w="503" w:type="pct"/>
          </w:tcPr>
          <w:p w14:paraId="77B7B607" w14:textId="2DA4E5E5"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b/>
                <w:sz w:val="24"/>
                <w:szCs w:val="24"/>
              </w:rPr>
              <w:t>16</w:t>
            </w:r>
          </w:p>
        </w:tc>
        <w:tc>
          <w:tcPr>
            <w:tcW w:w="671" w:type="pct"/>
          </w:tcPr>
          <w:p w14:paraId="5DCF135E" w14:textId="77777777"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b/>
                <w:sz w:val="24"/>
                <w:szCs w:val="24"/>
              </w:rPr>
              <w:t>1</w:t>
            </w:r>
          </w:p>
        </w:tc>
        <w:tc>
          <w:tcPr>
            <w:tcW w:w="810" w:type="pct"/>
          </w:tcPr>
          <w:p w14:paraId="6C26DB7B" w14:textId="2A145956"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hint="eastAsia"/>
                <w:b/>
                <w:sz w:val="24"/>
                <w:szCs w:val="24"/>
              </w:rPr>
              <w:t>4</w:t>
            </w:r>
          </w:p>
        </w:tc>
        <w:tc>
          <w:tcPr>
            <w:tcW w:w="464" w:type="pct"/>
          </w:tcPr>
          <w:p w14:paraId="29BEF1D3" w14:textId="37D3D318"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hint="eastAsia"/>
                <w:b/>
                <w:sz w:val="24"/>
                <w:szCs w:val="24"/>
              </w:rPr>
              <w:t>4</w:t>
            </w:r>
          </w:p>
        </w:tc>
        <w:tc>
          <w:tcPr>
            <w:tcW w:w="635" w:type="pct"/>
          </w:tcPr>
          <w:p w14:paraId="1D4FF41C" w14:textId="77777777"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b/>
                <w:sz w:val="24"/>
                <w:szCs w:val="24"/>
              </w:rPr>
              <w:t>0.5</w:t>
            </w:r>
          </w:p>
        </w:tc>
        <w:tc>
          <w:tcPr>
            <w:tcW w:w="656" w:type="pct"/>
          </w:tcPr>
          <w:p w14:paraId="1F54A274" w14:textId="77777777"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b/>
                <w:sz w:val="24"/>
                <w:szCs w:val="24"/>
              </w:rPr>
              <w:t>1</w:t>
            </w:r>
          </w:p>
        </w:tc>
      </w:tr>
      <w:tr w:rsidR="00956C43" w:rsidRPr="00956C43" w14:paraId="33352AD5" w14:textId="77777777" w:rsidTr="00956C43">
        <w:trPr>
          <w:trHeight w:val="423"/>
        </w:trPr>
        <w:tc>
          <w:tcPr>
            <w:tcW w:w="1261" w:type="pct"/>
          </w:tcPr>
          <w:p w14:paraId="5EB91805" w14:textId="77777777" w:rsidR="00220542" w:rsidRPr="00956C43" w:rsidRDefault="00956C43">
            <w:pPr>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第三、四、五发明人</w:t>
            </w:r>
          </w:p>
        </w:tc>
        <w:tc>
          <w:tcPr>
            <w:tcW w:w="503" w:type="pct"/>
          </w:tcPr>
          <w:p w14:paraId="7DDB4EF4" w14:textId="54560075"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b/>
                <w:sz w:val="24"/>
                <w:szCs w:val="24"/>
              </w:rPr>
              <w:t>4</w:t>
            </w:r>
          </w:p>
        </w:tc>
        <w:tc>
          <w:tcPr>
            <w:tcW w:w="671" w:type="pct"/>
          </w:tcPr>
          <w:p w14:paraId="6170F05B" w14:textId="77777777"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b/>
                <w:sz w:val="24"/>
                <w:szCs w:val="24"/>
              </w:rPr>
              <w:t>0.5</w:t>
            </w:r>
          </w:p>
        </w:tc>
        <w:tc>
          <w:tcPr>
            <w:tcW w:w="810" w:type="pct"/>
          </w:tcPr>
          <w:p w14:paraId="44C1CDDE" w14:textId="025C5FF3"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hint="eastAsia"/>
                <w:b/>
                <w:sz w:val="24"/>
                <w:szCs w:val="24"/>
              </w:rPr>
              <w:t>2</w:t>
            </w:r>
          </w:p>
        </w:tc>
        <w:tc>
          <w:tcPr>
            <w:tcW w:w="464" w:type="pct"/>
          </w:tcPr>
          <w:p w14:paraId="5A038C52" w14:textId="33D37F78"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hint="eastAsia"/>
                <w:b/>
                <w:sz w:val="24"/>
                <w:szCs w:val="24"/>
              </w:rPr>
              <w:t>1</w:t>
            </w:r>
          </w:p>
        </w:tc>
        <w:tc>
          <w:tcPr>
            <w:tcW w:w="635" w:type="pct"/>
          </w:tcPr>
          <w:p w14:paraId="552B1B5A" w14:textId="77777777"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b/>
                <w:sz w:val="24"/>
                <w:szCs w:val="24"/>
              </w:rPr>
              <w:t>0</w:t>
            </w:r>
          </w:p>
        </w:tc>
        <w:tc>
          <w:tcPr>
            <w:tcW w:w="656" w:type="pct"/>
          </w:tcPr>
          <w:p w14:paraId="71C5254F" w14:textId="77777777" w:rsidR="00220542" w:rsidRPr="00956C43" w:rsidRDefault="00956C43">
            <w:pPr>
              <w:jc w:val="center"/>
              <w:rPr>
                <w:rFonts w:ascii="Times New Roman" w:eastAsia="仿宋" w:hAnsi="Times New Roman" w:cs="Times New Roman"/>
                <w:b/>
                <w:sz w:val="24"/>
                <w:szCs w:val="24"/>
              </w:rPr>
            </w:pPr>
            <w:r w:rsidRPr="00956C43">
              <w:rPr>
                <w:rFonts w:ascii="Times New Roman" w:eastAsia="仿宋" w:hAnsi="Times New Roman" w:cs="Times New Roman"/>
                <w:b/>
                <w:sz w:val="24"/>
                <w:szCs w:val="24"/>
              </w:rPr>
              <w:t>0.5</w:t>
            </w:r>
          </w:p>
        </w:tc>
      </w:tr>
    </w:tbl>
    <w:p w14:paraId="19B8ECD9" w14:textId="77777777" w:rsidR="00220542" w:rsidRPr="00956C43" w:rsidRDefault="00956C43">
      <w:pPr>
        <w:widowControl/>
        <w:spacing w:line="480" w:lineRule="exact"/>
        <w:ind w:firstLineChars="300" w:firstLine="723"/>
        <w:jc w:val="left"/>
        <w:rPr>
          <w:rFonts w:ascii="Times New Roman" w:eastAsia="仿宋" w:hAnsi="Times New Roman" w:cs="Times New Roman"/>
          <w:b/>
          <w:sz w:val="24"/>
          <w:szCs w:val="24"/>
        </w:rPr>
      </w:pPr>
      <w:r w:rsidRPr="00956C43">
        <w:rPr>
          <w:rFonts w:ascii="Times New Roman" w:eastAsia="仿宋" w:hAnsi="Times New Roman" w:cs="Times New Roman"/>
          <w:b/>
          <w:sz w:val="24"/>
          <w:szCs w:val="24"/>
        </w:rPr>
        <w:t>*</w:t>
      </w:r>
      <w:r w:rsidRPr="00956C43">
        <w:rPr>
          <w:rFonts w:ascii="Times New Roman" w:eastAsia="仿宋" w:hAnsi="Times New Roman" w:cs="Times New Roman" w:hint="eastAsia"/>
          <w:b/>
          <w:sz w:val="24"/>
          <w:szCs w:val="24"/>
        </w:rPr>
        <w:t>注：专利、软件著作权必须归属于上海大学</w:t>
      </w:r>
    </w:p>
    <w:p w14:paraId="6662EE89" w14:textId="77777777" w:rsidR="00220542" w:rsidRPr="00956C43" w:rsidRDefault="00220542">
      <w:pPr>
        <w:widowControl/>
        <w:spacing w:line="480" w:lineRule="exact"/>
        <w:ind w:firstLineChars="300" w:firstLine="723"/>
        <w:jc w:val="left"/>
        <w:rPr>
          <w:rFonts w:ascii="Times New Roman" w:eastAsia="仿宋" w:hAnsi="Times New Roman" w:cs="Times New Roman" w:hint="eastAsia"/>
          <w:b/>
          <w:kern w:val="0"/>
          <w:sz w:val="24"/>
          <w:szCs w:val="24"/>
        </w:rPr>
      </w:pPr>
    </w:p>
    <w:p w14:paraId="7C65F653" w14:textId="77777777" w:rsidR="00220542" w:rsidRPr="00956C43" w:rsidRDefault="00956C43">
      <w:pPr>
        <w:spacing w:line="360" w:lineRule="auto"/>
        <w:rPr>
          <w:rFonts w:ascii="Times New Roman" w:eastAsia="仿宋" w:hAnsi="Times New Roman" w:cs="Times New Roman"/>
          <w:b/>
          <w:bCs/>
          <w:sz w:val="24"/>
          <w:szCs w:val="24"/>
        </w:rPr>
      </w:pPr>
      <w:r w:rsidRPr="00956C43">
        <w:rPr>
          <w:rFonts w:ascii="Times New Roman" w:eastAsia="仿宋" w:hAnsi="Times New Roman" w:cs="Times New Roman" w:hint="eastAsia"/>
          <w:b/>
          <w:bCs/>
          <w:sz w:val="24"/>
          <w:szCs w:val="24"/>
        </w:rPr>
        <w:t>五、其他</w:t>
      </w:r>
    </w:p>
    <w:p w14:paraId="6EA7D851" w14:textId="7CBC6083" w:rsidR="00220542" w:rsidRPr="00956C43" w:rsidRDefault="00956C43" w:rsidP="00956C43">
      <w:pPr>
        <w:spacing w:line="360" w:lineRule="auto"/>
        <w:ind w:firstLineChars="200" w:firstLine="480"/>
        <w:rPr>
          <w:rFonts w:ascii="Times New Roman" w:eastAsia="仿宋" w:hAnsi="Times New Roman" w:cs="Times New Roman"/>
          <w:sz w:val="24"/>
          <w:szCs w:val="24"/>
        </w:rPr>
      </w:pPr>
      <w:r w:rsidRPr="00956C43">
        <w:rPr>
          <w:rFonts w:ascii="Times New Roman" w:eastAsia="微软雅黑" w:hAnsi="Times New Roman" w:cs="Times New Roman"/>
          <w:bCs/>
          <w:sz w:val="24"/>
          <w:szCs w:val="24"/>
        </w:rPr>
        <w:t>1.</w:t>
      </w:r>
      <w:r w:rsidRPr="00956C43">
        <w:rPr>
          <w:rFonts w:ascii="Times New Roman" w:eastAsia="微软雅黑" w:hAnsi="Times New Roman" w:cs="Times New Roman"/>
          <w:bCs/>
          <w:sz w:val="24"/>
          <w:szCs w:val="24"/>
        </w:rPr>
        <w:t xml:space="preserve"> </w:t>
      </w:r>
      <w:r w:rsidRPr="00956C43">
        <w:rPr>
          <w:rFonts w:ascii="Times New Roman" w:eastAsia="仿宋" w:hAnsi="Times New Roman" w:cs="Times New Roman" w:hint="eastAsia"/>
          <w:sz w:val="24"/>
          <w:szCs w:val="24"/>
        </w:rPr>
        <w:t>如有对</w:t>
      </w:r>
      <w:r w:rsidRPr="00956C43">
        <w:rPr>
          <w:rFonts w:ascii="Times New Roman" w:eastAsia="仿宋" w:hAnsi="Times New Roman" w:cs="Times New Roman" w:hint="eastAsia"/>
          <w:sz w:val="24"/>
          <w:szCs w:val="24"/>
        </w:rPr>
        <w:t>研究院</w:t>
      </w:r>
      <w:r w:rsidRPr="00956C43">
        <w:rPr>
          <w:rFonts w:ascii="Times New Roman" w:eastAsia="仿宋" w:hAnsi="Times New Roman" w:cs="Times New Roman" w:hint="eastAsia"/>
          <w:sz w:val="24"/>
          <w:szCs w:val="24"/>
        </w:rPr>
        <w:t>、学科有重大贡献的学生可提请</w:t>
      </w:r>
      <w:r w:rsidRPr="00956C43">
        <w:rPr>
          <w:rFonts w:ascii="Times New Roman" w:eastAsia="仿宋" w:hAnsi="Times New Roman" w:cs="Times New Roman" w:hint="eastAsia"/>
          <w:sz w:val="24"/>
          <w:szCs w:val="24"/>
        </w:rPr>
        <w:t>MGI</w:t>
      </w:r>
      <w:r w:rsidRPr="00956C43">
        <w:rPr>
          <w:rFonts w:ascii="Times New Roman" w:eastAsia="仿宋" w:hAnsi="Times New Roman" w:cs="Times New Roman" w:hint="eastAsia"/>
          <w:sz w:val="24"/>
          <w:szCs w:val="24"/>
        </w:rPr>
        <w:t>奖学金评审</w:t>
      </w:r>
      <w:r w:rsidRPr="00956C43">
        <w:rPr>
          <w:rFonts w:ascii="Times New Roman" w:eastAsia="仿宋" w:hAnsi="Times New Roman" w:cs="Times New Roman" w:hint="eastAsia"/>
          <w:sz w:val="24"/>
          <w:szCs w:val="24"/>
        </w:rPr>
        <w:t>委员会</w:t>
      </w:r>
      <w:r w:rsidRPr="00956C43">
        <w:rPr>
          <w:rFonts w:ascii="Times New Roman" w:eastAsia="仿宋" w:hAnsi="Times New Roman" w:cs="Times New Roman" w:hint="eastAsia"/>
          <w:sz w:val="24"/>
          <w:szCs w:val="24"/>
        </w:rPr>
        <w:t>酌情考虑额外加分</w:t>
      </w:r>
      <w:r w:rsidRPr="00956C43">
        <w:rPr>
          <w:rFonts w:ascii="Times New Roman" w:eastAsia="仿宋" w:hAnsi="Times New Roman" w:cs="Times New Roman" w:hint="eastAsia"/>
          <w:sz w:val="24"/>
          <w:szCs w:val="24"/>
        </w:rPr>
        <w:t>。</w:t>
      </w:r>
    </w:p>
    <w:p w14:paraId="2268C4DC" w14:textId="78E45BB8" w:rsidR="00220542" w:rsidRPr="00956C43" w:rsidRDefault="00956C43">
      <w:pPr>
        <w:spacing w:line="360" w:lineRule="auto"/>
        <w:ind w:left="480"/>
        <w:rPr>
          <w:rFonts w:ascii="Times New Roman" w:eastAsia="仿宋" w:hAnsi="Times New Roman" w:cs="Times New Roman"/>
          <w:sz w:val="24"/>
          <w:szCs w:val="24"/>
        </w:rPr>
      </w:pPr>
      <w:r w:rsidRPr="00956C43">
        <w:rPr>
          <w:rFonts w:ascii="Times New Roman" w:eastAsia="仿宋" w:hAnsi="Times New Roman" w:cs="Times New Roman"/>
          <w:sz w:val="24"/>
          <w:szCs w:val="24"/>
        </w:rPr>
        <w:t xml:space="preserve">2. </w:t>
      </w:r>
      <w:r w:rsidRPr="00956C43">
        <w:rPr>
          <w:rFonts w:ascii="Times New Roman" w:eastAsia="仿宋" w:hAnsi="Times New Roman" w:cs="Times New Roman" w:hint="eastAsia"/>
          <w:sz w:val="24"/>
          <w:szCs w:val="24"/>
        </w:rPr>
        <w:t>上一年度及以前所获奖学金所使用</w:t>
      </w:r>
      <w:r w:rsidRPr="00956C43">
        <w:rPr>
          <w:rFonts w:ascii="Times New Roman" w:eastAsia="仿宋" w:hAnsi="Times New Roman" w:cs="Times New Roman" w:hint="eastAsia"/>
          <w:sz w:val="24"/>
          <w:szCs w:val="24"/>
        </w:rPr>
        <w:t>过</w:t>
      </w:r>
      <w:r w:rsidRPr="00956C43">
        <w:rPr>
          <w:rFonts w:ascii="Times New Roman" w:eastAsia="仿宋" w:hAnsi="Times New Roman" w:cs="Times New Roman" w:hint="eastAsia"/>
          <w:sz w:val="24"/>
          <w:szCs w:val="24"/>
        </w:rPr>
        <w:t>的科研成果，在本年度申报奖学金时不得重复使用。</w:t>
      </w:r>
    </w:p>
    <w:p w14:paraId="2854E638" w14:textId="6B9F90F6" w:rsidR="00220542" w:rsidRPr="00956C43" w:rsidRDefault="00956C43">
      <w:pPr>
        <w:spacing w:line="360" w:lineRule="auto"/>
        <w:ind w:left="480"/>
        <w:rPr>
          <w:rFonts w:ascii="Times New Roman" w:eastAsia="仿宋" w:hAnsi="Times New Roman" w:cs="Times New Roman"/>
          <w:sz w:val="24"/>
          <w:szCs w:val="24"/>
        </w:rPr>
      </w:pPr>
      <w:r w:rsidRPr="00956C43">
        <w:rPr>
          <w:rFonts w:ascii="Times New Roman" w:eastAsia="仿宋" w:hAnsi="Times New Roman" w:cs="Times New Roman"/>
          <w:sz w:val="24"/>
          <w:szCs w:val="24"/>
        </w:rPr>
        <w:t xml:space="preserve">3. </w:t>
      </w:r>
      <w:r w:rsidRPr="00956C43">
        <w:rPr>
          <w:rFonts w:ascii="Times New Roman" w:eastAsia="仿宋" w:hAnsi="Times New Roman" w:cs="Times New Roman" w:hint="eastAsia"/>
          <w:sz w:val="24"/>
          <w:szCs w:val="24"/>
        </w:rPr>
        <w:t>用于申请奖学金的科研成果或获奖情况只能是相应层次学习阶段获得，且必须在研究生管理信息系统中登录并经过审核。申请奖学金时，需要自行添加已登录的科研成果，不添加视为不使用该科研成果。</w:t>
      </w:r>
    </w:p>
    <w:p w14:paraId="0787E604" w14:textId="52DB927A" w:rsidR="00220542" w:rsidRPr="00956C43" w:rsidRDefault="00956C43">
      <w:pPr>
        <w:spacing w:line="360" w:lineRule="auto"/>
        <w:ind w:left="480"/>
        <w:rPr>
          <w:rFonts w:ascii="Times New Roman" w:eastAsia="仿宋" w:hAnsi="Times New Roman" w:cs="Times New Roman"/>
          <w:sz w:val="24"/>
          <w:szCs w:val="24"/>
        </w:rPr>
      </w:pPr>
      <w:r w:rsidRPr="00956C43">
        <w:rPr>
          <w:rFonts w:ascii="Times New Roman" w:eastAsia="仿宋" w:hAnsi="Times New Roman" w:cs="Times New Roman"/>
          <w:sz w:val="24"/>
          <w:szCs w:val="24"/>
        </w:rPr>
        <w:t>4.</w:t>
      </w:r>
      <w:r w:rsidRPr="00956C43">
        <w:rPr>
          <w:rFonts w:ascii="Times New Roman" w:eastAsia="仿宋" w:hAnsi="Times New Roman" w:cs="Times New Roman" w:hint="eastAsia"/>
          <w:sz w:val="24"/>
          <w:szCs w:val="24"/>
        </w:rPr>
        <w:t xml:space="preserve"> </w:t>
      </w:r>
      <w:r w:rsidRPr="00956C43">
        <w:rPr>
          <w:rFonts w:ascii="Times New Roman" w:eastAsia="仿宋" w:hAnsi="Times New Roman" w:cs="Times New Roman" w:hint="eastAsia"/>
          <w:sz w:val="24"/>
          <w:szCs w:val="24"/>
        </w:rPr>
        <w:t>最终解释权归</w:t>
      </w:r>
      <w:r w:rsidRPr="00956C43">
        <w:rPr>
          <w:rFonts w:ascii="Times New Roman" w:eastAsia="仿宋" w:hAnsi="Times New Roman" w:cs="Times New Roman" w:hint="eastAsia"/>
          <w:bCs/>
          <w:kern w:val="0"/>
          <w:sz w:val="24"/>
          <w:szCs w:val="24"/>
        </w:rPr>
        <w:t>上海大学材料基因组工程研究院</w:t>
      </w:r>
      <w:r w:rsidRPr="00956C43">
        <w:rPr>
          <w:rFonts w:ascii="Times New Roman" w:eastAsia="仿宋" w:hAnsi="Times New Roman" w:cs="Times New Roman" w:hint="eastAsia"/>
          <w:bCs/>
          <w:kern w:val="0"/>
          <w:sz w:val="24"/>
          <w:szCs w:val="24"/>
        </w:rPr>
        <w:t>奖学金评审</w:t>
      </w:r>
      <w:r w:rsidRPr="00956C43">
        <w:rPr>
          <w:rFonts w:ascii="Times New Roman" w:eastAsia="仿宋" w:hAnsi="Times New Roman" w:cs="Times New Roman" w:hint="eastAsia"/>
          <w:bCs/>
          <w:kern w:val="0"/>
          <w:sz w:val="24"/>
          <w:szCs w:val="24"/>
        </w:rPr>
        <w:t>委员会</w:t>
      </w:r>
      <w:r w:rsidRPr="00956C43">
        <w:rPr>
          <w:rFonts w:ascii="Times New Roman" w:eastAsia="仿宋" w:hAnsi="Times New Roman" w:cs="Times New Roman" w:hint="eastAsia"/>
          <w:bCs/>
          <w:kern w:val="0"/>
          <w:sz w:val="24"/>
          <w:szCs w:val="24"/>
        </w:rPr>
        <w:t>。</w:t>
      </w:r>
    </w:p>
    <w:p w14:paraId="038FCB0C" w14:textId="77777777" w:rsidR="00220542" w:rsidRPr="00956C43" w:rsidRDefault="00220542">
      <w:pPr>
        <w:rPr>
          <w:rFonts w:ascii="Times New Roman" w:eastAsia="仿宋" w:hAnsi="Times New Roman" w:cs="Times New Roman"/>
          <w:sz w:val="24"/>
          <w:szCs w:val="24"/>
        </w:rPr>
      </w:pPr>
    </w:p>
    <w:p w14:paraId="3E6D498D" w14:textId="77777777" w:rsidR="00220542" w:rsidRPr="00956C43" w:rsidRDefault="00220542">
      <w:pPr>
        <w:rPr>
          <w:rFonts w:ascii="Times New Roman" w:eastAsia="仿宋" w:hAnsi="Times New Roman" w:cs="Times New Roman"/>
          <w:sz w:val="24"/>
          <w:szCs w:val="24"/>
        </w:rPr>
      </w:pPr>
    </w:p>
    <w:p w14:paraId="01AB76ED" w14:textId="77777777" w:rsidR="00220542" w:rsidRPr="00956C43" w:rsidRDefault="00220542">
      <w:pPr>
        <w:ind w:firstLineChars="2500" w:firstLine="6000"/>
        <w:rPr>
          <w:rFonts w:ascii="仿宋" w:eastAsia="仿宋" w:hAnsi="仿宋"/>
          <w:sz w:val="24"/>
          <w:szCs w:val="24"/>
        </w:rPr>
      </w:pPr>
    </w:p>
    <w:p w14:paraId="29FE0744" w14:textId="77777777" w:rsidR="00220542" w:rsidRPr="00956C43" w:rsidRDefault="00220542">
      <w:pPr>
        <w:ind w:firstLineChars="2500" w:firstLine="6000"/>
        <w:rPr>
          <w:rFonts w:ascii="仿宋" w:eastAsia="仿宋" w:hAnsi="仿宋"/>
          <w:sz w:val="24"/>
          <w:szCs w:val="24"/>
        </w:rPr>
      </w:pPr>
    </w:p>
    <w:p w14:paraId="15651A2E" w14:textId="4C8F2D0F" w:rsidR="00220542" w:rsidRPr="00956C43" w:rsidRDefault="00956C43" w:rsidP="00956C43">
      <w:pPr>
        <w:ind w:left="420" w:right="240" w:firstLine="420"/>
        <w:jc w:val="right"/>
        <w:rPr>
          <w:rFonts w:ascii="仿宋" w:eastAsia="仿宋" w:hAnsi="仿宋"/>
          <w:sz w:val="24"/>
          <w:szCs w:val="24"/>
        </w:rPr>
      </w:pPr>
      <w:r w:rsidRPr="00956C43">
        <w:rPr>
          <w:rFonts w:ascii="仿宋" w:eastAsia="仿宋" w:hAnsi="仿宋" w:hint="eastAsia"/>
          <w:sz w:val="24"/>
          <w:szCs w:val="24"/>
        </w:rPr>
        <w:t>上海大学材料基因组工程研究院</w:t>
      </w:r>
    </w:p>
    <w:p w14:paraId="62AA210A" w14:textId="28D7E2D6" w:rsidR="00220542" w:rsidRPr="00956C43" w:rsidRDefault="00956C43" w:rsidP="00956C43">
      <w:pPr>
        <w:ind w:right="240"/>
        <w:jc w:val="right"/>
        <w:rPr>
          <w:rFonts w:ascii="仿宋" w:eastAsia="仿宋" w:hAnsi="仿宋"/>
          <w:sz w:val="24"/>
          <w:szCs w:val="24"/>
        </w:rPr>
      </w:pPr>
      <w:r w:rsidRPr="00956C43">
        <w:rPr>
          <w:rFonts w:ascii="仿宋" w:eastAsia="仿宋" w:hAnsi="仿宋"/>
          <w:sz w:val="24"/>
          <w:szCs w:val="24"/>
        </w:rPr>
        <w:t>2021</w:t>
      </w:r>
      <w:r w:rsidRPr="00956C43">
        <w:rPr>
          <w:rFonts w:ascii="仿宋" w:eastAsia="仿宋" w:hAnsi="仿宋" w:hint="eastAsia"/>
          <w:sz w:val="24"/>
          <w:szCs w:val="24"/>
        </w:rPr>
        <w:t>年</w:t>
      </w:r>
      <w:r w:rsidRPr="00956C43">
        <w:rPr>
          <w:rFonts w:ascii="仿宋" w:eastAsia="仿宋" w:hAnsi="仿宋"/>
          <w:sz w:val="24"/>
          <w:szCs w:val="24"/>
        </w:rPr>
        <w:t>10</w:t>
      </w:r>
      <w:r w:rsidRPr="00956C43">
        <w:rPr>
          <w:rFonts w:ascii="仿宋" w:eastAsia="仿宋" w:hAnsi="仿宋" w:hint="eastAsia"/>
          <w:sz w:val="24"/>
          <w:szCs w:val="24"/>
        </w:rPr>
        <w:t>月</w:t>
      </w:r>
    </w:p>
    <w:sectPr w:rsidR="00220542" w:rsidRPr="00956C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A23"/>
    <w:rsid w:val="00067671"/>
    <w:rsid w:val="000C40BA"/>
    <w:rsid w:val="00220542"/>
    <w:rsid w:val="00356EB7"/>
    <w:rsid w:val="00401772"/>
    <w:rsid w:val="004B57AB"/>
    <w:rsid w:val="004C093A"/>
    <w:rsid w:val="00511887"/>
    <w:rsid w:val="0056099A"/>
    <w:rsid w:val="006B3F94"/>
    <w:rsid w:val="006E5FDD"/>
    <w:rsid w:val="00723B2B"/>
    <w:rsid w:val="00743B66"/>
    <w:rsid w:val="00765DD7"/>
    <w:rsid w:val="007E02F1"/>
    <w:rsid w:val="007E25F5"/>
    <w:rsid w:val="00832584"/>
    <w:rsid w:val="008F00D4"/>
    <w:rsid w:val="00913011"/>
    <w:rsid w:val="009265EF"/>
    <w:rsid w:val="00956C43"/>
    <w:rsid w:val="009733BA"/>
    <w:rsid w:val="00A05EDC"/>
    <w:rsid w:val="00A37AF4"/>
    <w:rsid w:val="00A97EBE"/>
    <w:rsid w:val="00AD7B8C"/>
    <w:rsid w:val="00AE567B"/>
    <w:rsid w:val="00B14601"/>
    <w:rsid w:val="00B22637"/>
    <w:rsid w:val="00BD5A23"/>
    <w:rsid w:val="00BE3502"/>
    <w:rsid w:val="00C13549"/>
    <w:rsid w:val="00C24B1F"/>
    <w:rsid w:val="00C42AF3"/>
    <w:rsid w:val="00D03104"/>
    <w:rsid w:val="00D12D45"/>
    <w:rsid w:val="00DA0321"/>
    <w:rsid w:val="00DF1DD6"/>
    <w:rsid w:val="00E05DC3"/>
    <w:rsid w:val="00E23317"/>
    <w:rsid w:val="00E802AD"/>
    <w:rsid w:val="00E93FDA"/>
    <w:rsid w:val="00F96603"/>
    <w:rsid w:val="1C7367D4"/>
    <w:rsid w:val="1D9D695D"/>
    <w:rsid w:val="55087DE4"/>
    <w:rsid w:val="6EB14DE8"/>
    <w:rsid w:val="7B240B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02537"/>
  <w15:docId w15:val="{195BE097-19EE-449A-8C69-735AF368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style>
  <w:style w:type="table" w:customStyle="1" w:styleId="1">
    <w:name w:val="网格型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B7DA4D4-EC01-4D2E-A91F-2ABB2875E75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143</Words>
  <Characters>819</Characters>
  <Application>Microsoft Office Word</Application>
  <DocSecurity>0</DocSecurity>
  <Lines>6</Lines>
  <Paragraphs>1</Paragraphs>
  <ScaleCrop>false</ScaleCrop>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 </cp:lastModifiedBy>
  <cp:revision>53</cp:revision>
  <dcterms:created xsi:type="dcterms:W3CDTF">2018-10-10T01:56:00Z</dcterms:created>
  <dcterms:modified xsi:type="dcterms:W3CDTF">2021-10-06T12:34:00Z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51A511B7197D4F2597911596A3C156E0</vt:lpwstr>
  </property>
</Properties>
</file>